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A6CA" w14:textId="0AD07F8F" w:rsidR="0098604F" w:rsidRDefault="0098604F" w:rsidP="0098604F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BBA538F" wp14:editId="5D0E5D2E">
            <wp:extent cx="2186940" cy="627632"/>
            <wp:effectExtent l="0" t="0" r="3810" b="127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235" cy="62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E6220" w14:textId="77777777" w:rsidR="0098604F" w:rsidRDefault="0098604F" w:rsidP="00C727ED">
      <w:pPr>
        <w:spacing w:after="0" w:line="240" w:lineRule="auto"/>
        <w:jc w:val="center"/>
        <w:rPr>
          <w:b/>
          <w:sz w:val="24"/>
          <w:szCs w:val="24"/>
        </w:rPr>
      </w:pPr>
    </w:p>
    <w:p w14:paraId="730F37B6" w14:textId="707E534B" w:rsidR="007A2BCA" w:rsidRDefault="00AB7037" w:rsidP="00C727ED">
      <w:pPr>
        <w:spacing w:after="0" w:line="240" w:lineRule="auto"/>
        <w:jc w:val="center"/>
        <w:rPr>
          <w:b/>
          <w:sz w:val="24"/>
          <w:szCs w:val="24"/>
        </w:rPr>
      </w:pPr>
      <w:r w:rsidRPr="00167165">
        <w:rPr>
          <w:b/>
          <w:sz w:val="24"/>
          <w:szCs w:val="24"/>
        </w:rPr>
        <w:t>Talking points</w:t>
      </w:r>
    </w:p>
    <w:p w14:paraId="3F481A40" w14:textId="77777777" w:rsidR="00C727ED" w:rsidRPr="00167165" w:rsidRDefault="00C727ED" w:rsidP="00C727ED">
      <w:pPr>
        <w:spacing w:after="0" w:line="240" w:lineRule="auto"/>
        <w:jc w:val="center"/>
        <w:rPr>
          <w:b/>
          <w:sz w:val="24"/>
          <w:szCs w:val="24"/>
        </w:rPr>
      </w:pPr>
    </w:p>
    <w:p w14:paraId="3610C7B8" w14:textId="1C4EEDF9" w:rsidR="00C727ED" w:rsidRPr="00C727ED" w:rsidRDefault="00C727ED" w:rsidP="00C727ED">
      <w:pPr>
        <w:spacing w:line="240" w:lineRule="auto"/>
        <w:jc w:val="center"/>
        <w:rPr>
          <w:b/>
          <w:i/>
          <w:iCs/>
          <w:sz w:val="24"/>
          <w:szCs w:val="24"/>
        </w:rPr>
      </w:pPr>
      <w:r w:rsidRPr="00C727ED">
        <w:rPr>
          <w:b/>
          <w:i/>
          <w:iCs/>
          <w:sz w:val="24"/>
          <w:szCs w:val="24"/>
        </w:rPr>
        <w:t>Unprecedented and Unfinished – COVID-19 and Implications for National and Global Policy</w:t>
      </w:r>
    </w:p>
    <w:p w14:paraId="1DA9243E" w14:textId="0E3FC713" w:rsidR="00C727ED" w:rsidRDefault="00C7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Report Launch 17 May 2022</w:t>
      </w:r>
    </w:p>
    <w:p w14:paraId="4427E3DF" w14:textId="0C31863F" w:rsidR="00BE0106" w:rsidRPr="00BE0106" w:rsidRDefault="00BE0106" w:rsidP="00BE0106">
      <w:pPr>
        <w:jc w:val="center"/>
        <w:rPr>
          <w:sz w:val="24"/>
          <w:szCs w:val="24"/>
          <w:u w:val="single"/>
        </w:rPr>
      </w:pPr>
      <w:r w:rsidRPr="00BE0106">
        <w:rPr>
          <w:b/>
          <w:sz w:val="24"/>
          <w:szCs w:val="24"/>
          <w:u w:val="single"/>
        </w:rPr>
        <w:t>Top</w:t>
      </w:r>
      <w:r w:rsidR="00A618D4">
        <w:rPr>
          <w:b/>
          <w:sz w:val="24"/>
          <w:szCs w:val="24"/>
          <w:u w:val="single"/>
        </w:rPr>
        <w:t xml:space="preserve"> </w:t>
      </w:r>
      <w:r w:rsidRPr="00BE0106">
        <w:rPr>
          <w:b/>
          <w:sz w:val="24"/>
          <w:szCs w:val="24"/>
          <w:u w:val="single"/>
        </w:rPr>
        <w:t>line messages</w:t>
      </w:r>
    </w:p>
    <w:p w14:paraId="6AB6EEE4" w14:textId="0377155F" w:rsidR="00AB7037" w:rsidRPr="00167165" w:rsidRDefault="00AB7037" w:rsidP="00AB703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 w:rsidRPr="00167165">
        <w:rPr>
          <w:b/>
          <w:color w:val="000000"/>
          <w:sz w:val="24"/>
          <w:szCs w:val="24"/>
        </w:rPr>
        <w:t>The Covid-19 pandemic is unprecedented and unfinished in its impacts on every aspect of society.</w:t>
      </w:r>
    </w:p>
    <w:p w14:paraId="01E374F1" w14:textId="630D000A" w:rsidR="00AB7037" w:rsidRPr="00167165" w:rsidRDefault="00AB7037" w:rsidP="00AB703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4"/>
          <w:szCs w:val="24"/>
        </w:rPr>
      </w:pPr>
      <w:r w:rsidRPr="00167165">
        <w:rPr>
          <w:bCs/>
          <w:color w:val="000000"/>
          <w:sz w:val="24"/>
          <w:szCs w:val="24"/>
        </w:rPr>
        <w:t>The pandemic is not only a health crisis but an inequality crisis</w:t>
      </w:r>
      <w:r w:rsidR="005F732E" w:rsidRPr="00167165">
        <w:rPr>
          <w:bCs/>
          <w:color w:val="000000"/>
          <w:sz w:val="24"/>
          <w:szCs w:val="24"/>
        </w:rPr>
        <w:t xml:space="preserve">, affecting economies, development, the </w:t>
      </w:r>
      <w:proofErr w:type="gramStart"/>
      <w:r w:rsidR="005F732E" w:rsidRPr="00167165">
        <w:rPr>
          <w:bCs/>
          <w:color w:val="000000"/>
          <w:sz w:val="24"/>
          <w:szCs w:val="24"/>
        </w:rPr>
        <w:t>environment</w:t>
      </w:r>
      <w:proofErr w:type="gramEnd"/>
      <w:r w:rsidR="005F732E" w:rsidRPr="00167165">
        <w:rPr>
          <w:bCs/>
          <w:color w:val="000000"/>
          <w:sz w:val="24"/>
          <w:szCs w:val="24"/>
        </w:rPr>
        <w:t xml:space="preserve"> and society</w:t>
      </w:r>
      <w:r w:rsidRPr="00167165">
        <w:rPr>
          <w:bCs/>
          <w:color w:val="000000"/>
          <w:sz w:val="24"/>
          <w:szCs w:val="24"/>
        </w:rPr>
        <w:t>.</w:t>
      </w:r>
    </w:p>
    <w:p w14:paraId="34443DD4" w14:textId="215FF6D7" w:rsidR="00AB7037" w:rsidRPr="00167165" w:rsidRDefault="00AB7037" w:rsidP="00AB703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4"/>
          <w:szCs w:val="24"/>
        </w:rPr>
      </w:pPr>
      <w:r w:rsidRPr="00167165">
        <w:rPr>
          <w:bCs/>
          <w:color w:val="000000"/>
          <w:sz w:val="24"/>
          <w:szCs w:val="24"/>
        </w:rPr>
        <w:t>Governments have prolonged the pandemic by focusing on national crisis responses to a global emergency.</w:t>
      </w:r>
    </w:p>
    <w:p w14:paraId="62FB932E" w14:textId="11B98C5D" w:rsidR="00167165" w:rsidRPr="00167165" w:rsidRDefault="00167165" w:rsidP="00AB703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 lack of integrated scientific input hindered the global response to the pandemic.</w:t>
      </w:r>
    </w:p>
    <w:p w14:paraId="1DE7AE8E" w14:textId="77777777" w:rsidR="00167165" w:rsidRPr="00167165" w:rsidRDefault="00167165" w:rsidP="001671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47C90BBF" w14:textId="2210D4F8" w:rsidR="00AB7037" w:rsidRDefault="005F732E" w:rsidP="001671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sz w:val="24"/>
          <w:szCs w:val="24"/>
        </w:rPr>
      </w:pPr>
      <w:r w:rsidRPr="00167165">
        <w:rPr>
          <w:b/>
          <w:bCs/>
          <w:sz w:val="24"/>
          <w:szCs w:val="24"/>
        </w:rPr>
        <w:t xml:space="preserve">Failure of </w:t>
      </w:r>
      <w:r w:rsidR="009E1109">
        <w:rPr>
          <w:b/>
          <w:bCs/>
          <w:sz w:val="24"/>
          <w:szCs w:val="24"/>
        </w:rPr>
        <w:t xml:space="preserve">the existing </w:t>
      </w:r>
      <w:r w:rsidRPr="00167165">
        <w:rPr>
          <w:b/>
          <w:bCs/>
          <w:sz w:val="24"/>
          <w:szCs w:val="24"/>
        </w:rPr>
        <w:t xml:space="preserve">world order means Covid’s long echo </w:t>
      </w:r>
      <w:r w:rsidR="008D31C5" w:rsidRPr="00167165">
        <w:rPr>
          <w:b/>
          <w:bCs/>
          <w:sz w:val="24"/>
          <w:szCs w:val="24"/>
        </w:rPr>
        <w:t xml:space="preserve">will </w:t>
      </w:r>
      <w:r w:rsidRPr="00167165">
        <w:rPr>
          <w:b/>
          <w:bCs/>
          <w:sz w:val="24"/>
          <w:szCs w:val="24"/>
        </w:rPr>
        <w:t>last</w:t>
      </w:r>
      <w:r w:rsidR="008D31C5" w:rsidRPr="00167165">
        <w:rPr>
          <w:b/>
          <w:bCs/>
          <w:sz w:val="24"/>
          <w:szCs w:val="24"/>
        </w:rPr>
        <w:t xml:space="preserve"> at least </w:t>
      </w:r>
      <w:r w:rsidRPr="00167165">
        <w:rPr>
          <w:b/>
          <w:bCs/>
          <w:sz w:val="24"/>
          <w:szCs w:val="24"/>
        </w:rPr>
        <w:t>another five years</w:t>
      </w:r>
      <w:r w:rsidR="008D31C5" w:rsidRPr="00167165">
        <w:rPr>
          <w:b/>
          <w:bCs/>
          <w:sz w:val="24"/>
          <w:szCs w:val="24"/>
        </w:rPr>
        <w:t>.</w:t>
      </w:r>
    </w:p>
    <w:p w14:paraId="3FB23342" w14:textId="5D20F951" w:rsidR="009E1109" w:rsidRPr="009E1109" w:rsidRDefault="009E1109" w:rsidP="009E110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The multilateral system failed to coordinate effectively with the scientific community</w:t>
      </w:r>
      <w:r w:rsidR="00C75A0B">
        <w:rPr>
          <w:color w:val="000000"/>
          <w:sz w:val="24"/>
          <w:szCs w:val="24"/>
        </w:rPr>
        <w:t xml:space="preserve"> to minimise the long-term impact of the pandemic</w:t>
      </w:r>
      <w:r>
        <w:rPr>
          <w:color w:val="000000"/>
          <w:sz w:val="24"/>
          <w:szCs w:val="24"/>
        </w:rPr>
        <w:t>.</w:t>
      </w:r>
    </w:p>
    <w:p w14:paraId="3E25517E" w14:textId="62C3162E" w:rsidR="009E1109" w:rsidRDefault="00C75A0B" w:rsidP="009E110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Global North failed to acknowledge and leverage science in the Global South.</w:t>
      </w:r>
    </w:p>
    <w:p w14:paraId="55D3D47D" w14:textId="278F43B5" w:rsidR="009E1109" w:rsidRPr="009E1109" w:rsidRDefault="009E1109" w:rsidP="009E110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High-income countries were exposed by their complacency in preparing only for a flu pandemic.</w:t>
      </w:r>
    </w:p>
    <w:p w14:paraId="5E1FC5E0" w14:textId="239E1697" w:rsidR="009E1109" w:rsidRDefault="009E1109" w:rsidP="00C75A0B">
      <w:pPr>
        <w:spacing w:after="0" w:line="240" w:lineRule="auto"/>
        <w:rPr>
          <w:sz w:val="24"/>
          <w:szCs w:val="24"/>
        </w:rPr>
      </w:pPr>
    </w:p>
    <w:p w14:paraId="02D57673" w14:textId="32CEB166" w:rsidR="00C75A0B" w:rsidRDefault="00C75A0B" w:rsidP="00C75A0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most likely scenario in 2027 is an exacerbation of global inequalities.</w:t>
      </w:r>
    </w:p>
    <w:p w14:paraId="3E7869FA" w14:textId="3EE222CD" w:rsidR="00C75A0B" w:rsidRDefault="00C75A0B" w:rsidP="00C75A0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75A0B">
        <w:rPr>
          <w:sz w:val="24"/>
          <w:szCs w:val="24"/>
        </w:rPr>
        <w:t>Health</w:t>
      </w:r>
      <w:r>
        <w:rPr>
          <w:sz w:val="24"/>
          <w:szCs w:val="24"/>
        </w:rPr>
        <w:t xml:space="preserve"> systems in </w:t>
      </w:r>
      <w:proofErr w:type="gramStart"/>
      <w:r w:rsidR="005D6BFF">
        <w:rPr>
          <w:sz w:val="24"/>
          <w:szCs w:val="24"/>
        </w:rPr>
        <w:t>low income</w:t>
      </w:r>
      <w:proofErr w:type="gramEnd"/>
      <w:r w:rsidR="005D6BFF">
        <w:rPr>
          <w:sz w:val="24"/>
          <w:szCs w:val="24"/>
        </w:rPr>
        <w:t xml:space="preserve"> countr</w:t>
      </w:r>
      <w:r w:rsidR="00155A54" w:rsidRPr="00155A54">
        <w:rPr>
          <w:sz w:val="24"/>
          <w:szCs w:val="24"/>
        </w:rPr>
        <w:t>ies</w:t>
      </w:r>
      <w:r>
        <w:rPr>
          <w:sz w:val="24"/>
          <w:szCs w:val="24"/>
        </w:rPr>
        <w:t xml:space="preserve"> risk collapse through ongoing pressure and under-investment.</w:t>
      </w:r>
    </w:p>
    <w:p w14:paraId="785DB243" w14:textId="55B3E5E7" w:rsidR="00C75A0B" w:rsidRDefault="00C75A0B" w:rsidP="00C75A0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Trillions in lifetime earnings will be lost </w:t>
      </w:r>
      <w:r w:rsidR="00651C2E">
        <w:rPr>
          <w:sz w:val="24"/>
          <w:szCs w:val="24"/>
        </w:rPr>
        <w:t>because of</w:t>
      </w:r>
      <w:r>
        <w:rPr>
          <w:sz w:val="24"/>
          <w:szCs w:val="24"/>
        </w:rPr>
        <w:t xml:space="preserve"> missed education and the digital divide.</w:t>
      </w:r>
    </w:p>
    <w:p w14:paraId="66FD907E" w14:textId="36514D8B" w:rsidR="00C75A0B" w:rsidRDefault="00C75A0B" w:rsidP="00C75A0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Progress toward</w:t>
      </w:r>
      <w:r w:rsidR="00717E39">
        <w:rPr>
          <w:sz w:val="24"/>
          <w:szCs w:val="24"/>
        </w:rPr>
        <w:t>s</w:t>
      </w:r>
      <w:r>
        <w:rPr>
          <w:sz w:val="24"/>
          <w:szCs w:val="24"/>
        </w:rPr>
        <w:t xml:space="preserve"> the UN Sustainable Development Goals will be set back by a decade.</w:t>
      </w:r>
    </w:p>
    <w:p w14:paraId="5B6D5A37" w14:textId="6E8B69A1" w:rsidR="00C75A0B" w:rsidRDefault="00C75A0B" w:rsidP="00C75A0B">
      <w:pPr>
        <w:spacing w:after="0" w:line="240" w:lineRule="auto"/>
        <w:rPr>
          <w:sz w:val="24"/>
          <w:szCs w:val="24"/>
        </w:rPr>
      </w:pPr>
    </w:p>
    <w:p w14:paraId="75603401" w14:textId="376C215D" w:rsidR="00C75A0B" w:rsidRPr="00C169B4" w:rsidRDefault="00C169B4" w:rsidP="00C75A0B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C169B4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The world needs reinvigorated global cooperation by addressing the structural weaknesses in the UN that inhibit the integration of scientific evidence into the system, particularly around health and science. </w:t>
      </w:r>
      <w:r w:rsidRPr="00C169B4">
        <w:rPr>
          <w:b/>
          <w:bCs/>
          <w:color w:val="000000" w:themeColor="text1"/>
          <w:sz w:val="24"/>
          <w:szCs w:val="24"/>
        </w:rPr>
        <w:t xml:space="preserve"> </w:t>
      </w:r>
    </w:p>
    <w:p w14:paraId="3ED704FC" w14:textId="4417D66A" w:rsidR="00D2348F" w:rsidRDefault="00B46EE8" w:rsidP="00D2348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D234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r w:rsidR="00D2348F">
        <w:rPr>
          <w:sz w:val="24"/>
          <w:szCs w:val="24"/>
        </w:rPr>
        <w:t xml:space="preserve">Science Advisory Board </w:t>
      </w:r>
      <w:r>
        <w:rPr>
          <w:sz w:val="24"/>
          <w:szCs w:val="24"/>
        </w:rPr>
        <w:t xml:space="preserve">is needed to </w:t>
      </w:r>
      <w:r w:rsidR="00D2348F">
        <w:rPr>
          <w:sz w:val="24"/>
          <w:szCs w:val="24"/>
        </w:rPr>
        <w:t>integrate scientific expertise across the UN system.</w:t>
      </w:r>
    </w:p>
    <w:p w14:paraId="05BB91CB" w14:textId="2E89B8D5" w:rsidR="00D2348F" w:rsidRDefault="000F6E12" w:rsidP="00D2348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Assessing risk to account for interconnected threats must be embedd</w:t>
      </w:r>
      <w:r w:rsidR="006D63A3">
        <w:rPr>
          <w:sz w:val="24"/>
          <w:szCs w:val="24"/>
        </w:rPr>
        <w:t>ed</w:t>
      </w:r>
      <w:r>
        <w:rPr>
          <w:sz w:val="24"/>
          <w:szCs w:val="24"/>
        </w:rPr>
        <w:t xml:space="preserve"> into public policy. </w:t>
      </w:r>
    </w:p>
    <w:p w14:paraId="5657B9E9" w14:textId="73BA79B4" w:rsidR="00651C2E" w:rsidRDefault="000F6E12" w:rsidP="00651C2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Strengthening diverse science advice systems would also help to </w:t>
      </w:r>
      <w:r w:rsidR="00651C2E">
        <w:rPr>
          <w:sz w:val="24"/>
          <w:szCs w:val="24"/>
        </w:rPr>
        <w:t>build public trust and reduce disinformation.</w:t>
      </w:r>
    </w:p>
    <w:p w14:paraId="53DBD424" w14:textId="22990735" w:rsidR="00BE0106" w:rsidRDefault="00BE0106" w:rsidP="00BE0106">
      <w:pPr>
        <w:spacing w:after="0" w:line="240" w:lineRule="auto"/>
        <w:rPr>
          <w:sz w:val="24"/>
          <w:szCs w:val="24"/>
        </w:rPr>
      </w:pPr>
    </w:p>
    <w:p w14:paraId="246EFAA1" w14:textId="77777777" w:rsidR="0098604F" w:rsidRDefault="0098604F" w:rsidP="00BE0106">
      <w:pPr>
        <w:spacing w:after="0" w:line="240" w:lineRule="auto"/>
        <w:rPr>
          <w:sz w:val="24"/>
          <w:szCs w:val="24"/>
        </w:rPr>
      </w:pPr>
    </w:p>
    <w:p w14:paraId="0383CDC3" w14:textId="77777777" w:rsidR="0098604F" w:rsidRDefault="0098604F" w:rsidP="00BE0106">
      <w:pPr>
        <w:spacing w:after="0" w:line="240" w:lineRule="auto"/>
        <w:rPr>
          <w:sz w:val="24"/>
          <w:szCs w:val="24"/>
        </w:rPr>
      </w:pPr>
    </w:p>
    <w:p w14:paraId="63B64C6D" w14:textId="5091C6C8" w:rsidR="006156A8" w:rsidRDefault="006156A8" w:rsidP="00BE01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Continued //</w:t>
      </w:r>
    </w:p>
    <w:p w14:paraId="351E3A69" w14:textId="63B3A908" w:rsidR="006156A8" w:rsidRDefault="006156A8" w:rsidP="00BE0106">
      <w:pPr>
        <w:spacing w:after="0" w:line="240" w:lineRule="auto"/>
        <w:rPr>
          <w:sz w:val="24"/>
          <w:szCs w:val="24"/>
        </w:rPr>
      </w:pPr>
    </w:p>
    <w:p w14:paraId="7E687E68" w14:textId="77777777" w:rsidR="006156A8" w:rsidRDefault="006156A8" w:rsidP="00BE0106">
      <w:pPr>
        <w:spacing w:after="0" w:line="240" w:lineRule="auto"/>
        <w:rPr>
          <w:sz w:val="24"/>
          <w:szCs w:val="24"/>
        </w:rPr>
      </w:pPr>
    </w:p>
    <w:p w14:paraId="3674069B" w14:textId="37C95763" w:rsidR="00BE0106" w:rsidRPr="00BE0106" w:rsidRDefault="00BE0106" w:rsidP="00BE0106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BE0106">
        <w:rPr>
          <w:b/>
          <w:bCs/>
          <w:sz w:val="24"/>
          <w:szCs w:val="24"/>
          <w:u w:val="single"/>
        </w:rPr>
        <w:t>Sector-specific messages</w:t>
      </w:r>
    </w:p>
    <w:p w14:paraId="09F03B0C" w14:textId="422A46D5" w:rsidR="00651C2E" w:rsidRDefault="00651C2E" w:rsidP="00651C2E">
      <w:pPr>
        <w:spacing w:after="0" w:line="240" w:lineRule="auto"/>
        <w:rPr>
          <w:sz w:val="24"/>
          <w:szCs w:val="24"/>
        </w:rPr>
      </w:pPr>
    </w:p>
    <w:p w14:paraId="6AEC395C" w14:textId="5C07D610" w:rsidR="00BE0106" w:rsidRDefault="00BE0106" w:rsidP="00651C2E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Science</w:t>
      </w:r>
    </w:p>
    <w:p w14:paraId="33AC1601" w14:textId="77777777" w:rsidR="00BE0106" w:rsidRPr="00BE0106" w:rsidRDefault="00BE0106" w:rsidP="00651C2E">
      <w:pPr>
        <w:spacing w:after="0" w:line="240" w:lineRule="auto"/>
        <w:rPr>
          <w:sz w:val="24"/>
          <w:szCs w:val="24"/>
          <w:u w:val="single"/>
        </w:rPr>
      </w:pPr>
    </w:p>
    <w:p w14:paraId="69A1BFC7" w14:textId="5A642D1B" w:rsidR="00651C2E" w:rsidRDefault="00651C2E" w:rsidP="00651C2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global scientific community needs a way of providing systematic input for the global policy community.</w:t>
      </w:r>
    </w:p>
    <w:p w14:paraId="553CC8E5" w14:textId="56FC7E30" w:rsidR="00651C2E" w:rsidRPr="00AA7EAE" w:rsidRDefault="00AA7EAE" w:rsidP="00AA7EA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A7EAE">
        <w:rPr>
          <w:sz w:val="24"/>
          <w:szCs w:val="24"/>
        </w:rPr>
        <w:t>Mechanisms for scientific input across the UN system are</w:t>
      </w:r>
      <w:r>
        <w:rPr>
          <w:sz w:val="24"/>
          <w:szCs w:val="24"/>
        </w:rPr>
        <w:t xml:space="preserve"> currently</w:t>
      </w:r>
      <w:r w:rsidRPr="00AA7EAE">
        <w:rPr>
          <w:sz w:val="24"/>
          <w:szCs w:val="24"/>
        </w:rPr>
        <w:t xml:space="preserve"> too siloed.</w:t>
      </w:r>
    </w:p>
    <w:p w14:paraId="6AC4A480" w14:textId="3942DD9E" w:rsidR="00651C2E" w:rsidRPr="00651C2E" w:rsidRDefault="00651C2E" w:rsidP="00651C2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51C2E">
        <w:rPr>
          <w:sz w:val="24"/>
          <w:szCs w:val="24"/>
        </w:rPr>
        <w:t xml:space="preserve">A new UN science advisory board was recommended in the UN Secretary General’s 2021 report, </w:t>
      </w:r>
      <w:hyperlink r:id="rId7">
        <w:r w:rsidRPr="00651C2E">
          <w:rPr>
            <w:color w:val="0563C1"/>
            <w:sz w:val="24"/>
            <w:szCs w:val="24"/>
            <w:u w:val="single"/>
          </w:rPr>
          <w:t>Our Common Agenda</w:t>
        </w:r>
      </w:hyperlink>
      <w:r w:rsidRPr="00651C2E">
        <w:rPr>
          <w:sz w:val="24"/>
          <w:szCs w:val="24"/>
        </w:rPr>
        <w:t>.</w:t>
      </w:r>
    </w:p>
    <w:p w14:paraId="2F81DE77" w14:textId="172D104C" w:rsidR="00AA7EAE" w:rsidRPr="00AA7EAE" w:rsidRDefault="00AA7EAE" w:rsidP="00AA7EA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Continuing the pandemic trend for “</w:t>
      </w:r>
      <w:r w:rsidRPr="00AA7EAE">
        <w:rPr>
          <w:sz w:val="24"/>
          <w:szCs w:val="24"/>
        </w:rPr>
        <w:t>live reviews</w:t>
      </w:r>
      <w:r>
        <w:rPr>
          <w:sz w:val="24"/>
          <w:szCs w:val="24"/>
        </w:rPr>
        <w:t>”</w:t>
      </w:r>
      <w:r w:rsidRPr="00AA7EAE">
        <w:rPr>
          <w:sz w:val="24"/>
          <w:szCs w:val="24"/>
        </w:rPr>
        <w:t xml:space="preserve"> of ongoing studies </w:t>
      </w:r>
      <w:r>
        <w:rPr>
          <w:sz w:val="24"/>
          <w:szCs w:val="24"/>
        </w:rPr>
        <w:t>would foster</w:t>
      </w:r>
      <w:r w:rsidRPr="00AA7EAE">
        <w:rPr>
          <w:sz w:val="24"/>
          <w:szCs w:val="24"/>
        </w:rPr>
        <w:t xml:space="preserve"> partnerships and enhanc</w:t>
      </w:r>
      <w:r>
        <w:rPr>
          <w:sz w:val="24"/>
          <w:szCs w:val="24"/>
        </w:rPr>
        <w:t>e</w:t>
      </w:r>
      <w:r w:rsidRPr="00AA7EAE">
        <w:rPr>
          <w:sz w:val="24"/>
          <w:szCs w:val="24"/>
        </w:rPr>
        <w:t xml:space="preserve"> transparency.</w:t>
      </w:r>
    </w:p>
    <w:p w14:paraId="150DF383" w14:textId="266B3240" w:rsidR="00AA7EAE" w:rsidRDefault="00BE0106" w:rsidP="00AA7EAE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Education</w:t>
      </w:r>
    </w:p>
    <w:p w14:paraId="79739910" w14:textId="77777777" w:rsidR="00BE0106" w:rsidRPr="00BE0106" w:rsidRDefault="00BE0106" w:rsidP="00AA7EAE">
      <w:pPr>
        <w:spacing w:after="0" w:line="240" w:lineRule="auto"/>
        <w:rPr>
          <w:sz w:val="24"/>
          <w:szCs w:val="24"/>
          <w:u w:val="single"/>
        </w:rPr>
      </w:pPr>
    </w:p>
    <w:p w14:paraId="5F45FE16" w14:textId="052352A6" w:rsidR="00AA7EAE" w:rsidRPr="00AA7EAE" w:rsidRDefault="00AA7EAE" w:rsidP="00AA7EAE">
      <w:pPr>
        <w:pStyle w:val="NoSpacing"/>
        <w:rPr>
          <w:b/>
          <w:sz w:val="24"/>
          <w:szCs w:val="24"/>
        </w:rPr>
      </w:pPr>
      <w:r w:rsidRPr="00AA7EAE">
        <w:rPr>
          <w:b/>
          <w:sz w:val="24"/>
          <w:szCs w:val="24"/>
        </w:rPr>
        <w:t xml:space="preserve">The pandemic impacted education in every </w:t>
      </w:r>
      <w:r>
        <w:rPr>
          <w:b/>
          <w:sz w:val="24"/>
          <w:szCs w:val="24"/>
        </w:rPr>
        <w:t>country</w:t>
      </w:r>
      <w:r w:rsidRPr="00AA7EAE">
        <w:rPr>
          <w:b/>
          <w:sz w:val="24"/>
          <w:szCs w:val="24"/>
        </w:rPr>
        <w:t xml:space="preserve"> around the world.</w:t>
      </w:r>
    </w:p>
    <w:p w14:paraId="348CBBB1" w14:textId="77777777" w:rsidR="00AA7EAE" w:rsidRDefault="00AA7EAE" w:rsidP="00AA7EA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A7EAE">
        <w:rPr>
          <w:sz w:val="24"/>
          <w:szCs w:val="24"/>
        </w:rPr>
        <w:t xml:space="preserve">One estimate </w:t>
      </w:r>
      <w:r>
        <w:rPr>
          <w:sz w:val="24"/>
          <w:szCs w:val="24"/>
        </w:rPr>
        <w:t xml:space="preserve">suggests </w:t>
      </w:r>
      <w:r w:rsidRPr="00AA7EAE">
        <w:rPr>
          <w:sz w:val="24"/>
          <w:szCs w:val="24"/>
        </w:rPr>
        <w:t>the educational impact of C</w:t>
      </w:r>
      <w:r>
        <w:rPr>
          <w:sz w:val="24"/>
          <w:szCs w:val="24"/>
        </w:rPr>
        <w:t>ovid</w:t>
      </w:r>
      <w:r w:rsidRPr="00AA7EAE">
        <w:rPr>
          <w:sz w:val="24"/>
          <w:szCs w:val="24"/>
        </w:rPr>
        <w:t>-19 will be felt until the end of the century</w:t>
      </w:r>
      <w:r>
        <w:rPr>
          <w:sz w:val="24"/>
          <w:szCs w:val="24"/>
        </w:rPr>
        <w:t>.</w:t>
      </w:r>
    </w:p>
    <w:p w14:paraId="046A51B6" w14:textId="77777777" w:rsidR="00AA7EAE" w:rsidRDefault="00AA7EAE" w:rsidP="00AA7EA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Students today face losing out on </w:t>
      </w:r>
      <w:r w:rsidRPr="00AA7EAE">
        <w:rPr>
          <w:sz w:val="24"/>
          <w:szCs w:val="24"/>
        </w:rPr>
        <w:t>as much as $1</w:t>
      </w:r>
      <w:r>
        <w:rPr>
          <w:sz w:val="24"/>
          <w:szCs w:val="24"/>
        </w:rPr>
        <w:t>7</w:t>
      </w:r>
      <w:r w:rsidRPr="00AA7EAE">
        <w:rPr>
          <w:sz w:val="24"/>
          <w:szCs w:val="24"/>
        </w:rPr>
        <w:t xml:space="preserve"> trillion in reduced earnings over the</w:t>
      </w:r>
      <w:r>
        <w:rPr>
          <w:sz w:val="24"/>
          <w:szCs w:val="24"/>
        </w:rPr>
        <w:t>ir</w:t>
      </w:r>
      <w:r w:rsidRPr="00AA7EAE">
        <w:rPr>
          <w:sz w:val="24"/>
          <w:szCs w:val="24"/>
        </w:rPr>
        <w:t xml:space="preserve"> lifetime </w:t>
      </w:r>
      <w:r>
        <w:rPr>
          <w:sz w:val="24"/>
          <w:szCs w:val="24"/>
        </w:rPr>
        <w:t>from missed education.</w:t>
      </w:r>
    </w:p>
    <w:p w14:paraId="23397BA5" w14:textId="74849B6B" w:rsidR="00AA7EAE" w:rsidRDefault="00AA7EAE" w:rsidP="00AA7EA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A7EAE">
        <w:rPr>
          <w:sz w:val="24"/>
          <w:szCs w:val="24"/>
        </w:rPr>
        <w:t xml:space="preserve">Students in low-income situations </w:t>
      </w:r>
      <w:r>
        <w:rPr>
          <w:sz w:val="24"/>
          <w:szCs w:val="24"/>
        </w:rPr>
        <w:t>have face</w:t>
      </w:r>
      <w:r w:rsidR="006D63A3">
        <w:rPr>
          <w:sz w:val="24"/>
          <w:szCs w:val="24"/>
        </w:rPr>
        <w:t>d</w:t>
      </w:r>
      <w:r>
        <w:rPr>
          <w:sz w:val="24"/>
          <w:szCs w:val="24"/>
        </w:rPr>
        <w:t xml:space="preserve"> the choice between</w:t>
      </w:r>
      <w:r w:rsidRPr="00AA7EAE">
        <w:rPr>
          <w:sz w:val="24"/>
          <w:szCs w:val="24"/>
        </w:rPr>
        <w:t xml:space="preserve"> education and supporting their families in whatever way they could.</w:t>
      </w:r>
    </w:p>
    <w:p w14:paraId="12D521F6" w14:textId="5F14055D" w:rsidR="00BE0106" w:rsidRPr="00BE0106" w:rsidRDefault="00BE0106" w:rsidP="00BE010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Health</w:t>
      </w:r>
    </w:p>
    <w:p w14:paraId="55FFD7EA" w14:textId="24056304" w:rsidR="00132621" w:rsidRPr="00A85D99" w:rsidRDefault="00A85D99" w:rsidP="00A85D99">
      <w:pPr>
        <w:pStyle w:val="NoSpacing"/>
        <w:rPr>
          <w:b/>
          <w:bCs/>
          <w:sz w:val="24"/>
          <w:szCs w:val="24"/>
        </w:rPr>
      </w:pPr>
      <w:r w:rsidRPr="00A85D99">
        <w:rPr>
          <w:b/>
          <w:bCs/>
          <w:sz w:val="24"/>
          <w:szCs w:val="24"/>
        </w:rPr>
        <w:t>Vaccine inequality continues to overburden health systems in low-income countries.</w:t>
      </w:r>
    </w:p>
    <w:p w14:paraId="7DB4486C" w14:textId="63763FBB" w:rsidR="00A85D99" w:rsidRDefault="00A85D99" w:rsidP="00A85D9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New variants are likely to still pose a threat </w:t>
      </w:r>
      <w:r w:rsidR="005D6BFF">
        <w:rPr>
          <w:sz w:val="24"/>
          <w:szCs w:val="24"/>
        </w:rPr>
        <w:t>over the next five years</w:t>
      </w:r>
      <w:r>
        <w:rPr>
          <w:sz w:val="24"/>
          <w:szCs w:val="24"/>
        </w:rPr>
        <w:t xml:space="preserve"> because of low vaccination levels in developing countries.</w:t>
      </w:r>
    </w:p>
    <w:p w14:paraId="38950AE8" w14:textId="5BC9BA44" w:rsidR="00A85D99" w:rsidRPr="00A85D99" w:rsidRDefault="00A85D99" w:rsidP="00A85D9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Covid’s long echo will continue to worsen the mental </w:t>
      </w:r>
      <w:r w:rsidR="008B656A">
        <w:rPr>
          <w:sz w:val="24"/>
          <w:szCs w:val="24"/>
        </w:rPr>
        <w:t xml:space="preserve">health </w:t>
      </w:r>
      <w:r>
        <w:rPr>
          <w:sz w:val="24"/>
          <w:szCs w:val="24"/>
        </w:rPr>
        <w:t xml:space="preserve">crisis, with </w:t>
      </w:r>
      <w:r w:rsidRPr="00A85D99">
        <w:rPr>
          <w:sz w:val="24"/>
          <w:szCs w:val="24"/>
        </w:rPr>
        <w:t xml:space="preserve">an additional 53.2 million cases of major depressive disorder </w:t>
      </w:r>
      <w:r>
        <w:rPr>
          <w:sz w:val="24"/>
          <w:szCs w:val="24"/>
        </w:rPr>
        <w:t>caused by the pandemic</w:t>
      </w:r>
      <w:r w:rsidRPr="00A85D99">
        <w:rPr>
          <w:sz w:val="24"/>
          <w:szCs w:val="24"/>
        </w:rPr>
        <w:t xml:space="preserve">. </w:t>
      </w:r>
    </w:p>
    <w:p w14:paraId="055CAE8A" w14:textId="1E1EAA83" w:rsidR="00A85D99" w:rsidRDefault="00A85D99" w:rsidP="00A85D9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Governments must adopt a “One Health” approach to account for interconnected risks from environmental factors.</w:t>
      </w:r>
    </w:p>
    <w:p w14:paraId="19802262" w14:textId="5E953388" w:rsidR="00BE0106" w:rsidRPr="00BE0106" w:rsidRDefault="00BE0106" w:rsidP="00BE010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Economy</w:t>
      </w:r>
    </w:p>
    <w:p w14:paraId="7801BFB9" w14:textId="17D22697" w:rsidR="00A85D99" w:rsidRPr="00A85D99" w:rsidRDefault="00A85D99" w:rsidP="00A85D99">
      <w:pPr>
        <w:pStyle w:val="NoSpacing"/>
        <w:rPr>
          <w:b/>
          <w:bCs/>
          <w:sz w:val="24"/>
          <w:szCs w:val="24"/>
        </w:rPr>
      </w:pPr>
      <w:r w:rsidRPr="00A85D99">
        <w:rPr>
          <w:b/>
          <w:bCs/>
          <w:sz w:val="24"/>
          <w:szCs w:val="24"/>
        </w:rPr>
        <w:t>Covid’s long echo will mean the economic recovery will vary around the world.</w:t>
      </w:r>
    </w:p>
    <w:p w14:paraId="741F3B48" w14:textId="308802CF" w:rsidR="00A85D99" w:rsidRDefault="00CE1253" w:rsidP="00A85D9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equivalent of 255 million full-time jobs were lost in 2020.</w:t>
      </w:r>
    </w:p>
    <w:p w14:paraId="6CE07FDC" w14:textId="1CDE2E4D" w:rsidR="00CE1253" w:rsidRDefault="00CE1253" w:rsidP="00A85D9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High debt and inability to borrow will hamper the economic recovery in low-income countries.</w:t>
      </w:r>
    </w:p>
    <w:p w14:paraId="298F39C4" w14:textId="7E241C2C" w:rsidR="00A85D99" w:rsidRPr="00CE1253" w:rsidRDefault="00CE1253" w:rsidP="00A85D9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CE1253">
        <w:rPr>
          <w:sz w:val="24"/>
          <w:szCs w:val="24"/>
        </w:rPr>
        <w:t>Stimulus packages, access to global capital markets and debt write-offs would help support economic recovery in low-income countries.</w:t>
      </w:r>
    </w:p>
    <w:p w14:paraId="5F17F5A1" w14:textId="4132ED54" w:rsidR="00BE0106" w:rsidRPr="00BE0106" w:rsidRDefault="00BE0106" w:rsidP="00CE1253">
      <w:pPr>
        <w:pStyle w:val="NoSpacing"/>
        <w:rPr>
          <w:sz w:val="24"/>
          <w:szCs w:val="24"/>
          <w:u w:val="single"/>
        </w:rPr>
      </w:pPr>
      <w:r w:rsidRPr="00BE0106">
        <w:rPr>
          <w:sz w:val="24"/>
          <w:szCs w:val="24"/>
          <w:u w:val="single"/>
        </w:rPr>
        <w:t>Development</w:t>
      </w:r>
    </w:p>
    <w:p w14:paraId="59C787DB" w14:textId="77777777" w:rsidR="00BE0106" w:rsidRPr="00BE0106" w:rsidRDefault="00BE0106" w:rsidP="00CE1253">
      <w:pPr>
        <w:pStyle w:val="NoSpacing"/>
        <w:rPr>
          <w:b/>
          <w:bCs/>
          <w:sz w:val="24"/>
          <w:szCs w:val="24"/>
          <w:u w:val="single"/>
        </w:rPr>
      </w:pPr>
    </w:p>
    <w:p w14:paraId="4A59B1C1" w14:textId="1CE6D8CD" w:rsidR="00CE1253" w:rsidRPr="00CE1253" w:rsidRDefault="00CE1253" w:rsidP="00CE1253">
      <w:pPr>
        <w:pStyle w:val="NoSpacing"/>
        <w:rPr>
          <w:b/>
          <w:bCs/>
          <w:sz w:val="24"/>
          <w:szCs w:val="24"/>
        </w:rPr>
      </w:pPr>
      <w:r w:rsidRPr="00CE1253">
        <w:rPr>
          <w:b/>
          <w:bCs/>
          <w:sz w:val="24"/>
          <w:szCs w:val="24"/>
        </w:rPr>
        <w:t xml:space="preserve">The emphasis on pandemic response </w:t>
      </w:r>
      <w:r>
        <w:rPr>
          <w:b/>
          <w:bCs/>
          <w:sz w:val="24"/>
          <w:szCs w:val="24"/>
        </w:rPr>
        <w:t xml:space="preserve">and recovery </w:t>
      </w:r>
      <w:r w:rsidRPr="00CE1253">
        <w:rPr>
          <w:b/>
          <w:bCs/>
          <w:sz w:val="24"/>
          <w:szCs w:val="24"/>
        </w:rPr>
        <w:t xml:space="preserve">has </w:t>
      </w:r>
      <w:r>
        <w:rPr>
          <w:b/>
          <w:bCs/>
          <w:sz w:val="24"/>
          <w:szCs w:val="24"/>
        </w:rPr>
        <w:t xml:space="preserve">derailed progress </w:t>
      </w:r>
      <w:r w:rsidRPr="00CE1253">
        <w:rPr>
          <w:b/>
          <w:bCs/>
          <w:sz w:val="24"/>
          <w:szCs w:val="24"/>
        </w:rPr>
        <w:t>to</w:t>
      </w:r>
      <w:r>
        <w:rPr>
          <w:b/>
          <w:bCs/>
          <w:sz w:val="24"/>
          <w:szCs w:val="24"/>
        </w:rPr>
        <w:t>wards</w:t>
      </w:r>
      <w:r w:rsidRPr="00CE1253">
        <w:rPr>
          <w:b/>
          <w:bCs/>
          <w:sz w:val="24"/>
          <w:szCs w:val="24"/>
        </w:rPr>
        <w:t xml:space="preserve"> sustainable development.</w:t>
      </w:r>
    </w:p>
    <w:p w14:paraId="06927144" w14:textId="6A37E230" w:rsidR="00CE1253" w:rsidRDefault="00CE1253" w:rsidP="00CE125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More than one in five people in Africa faced hunger, more than double the proportion in any other continent.</w:t>
      </w:r>
    </w:p>
    <w:p w14:paraId="7CED3861" w14:textId="7DAE7372" w:rsidR="00CE1253" w:rsidRDefault="00CE1253" w:rsidP="00CE125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world has regressed on gender equality with more girls entering forced marriage during school closures.</w:t>
      </w:r>
    </w:p>
    <w:p w14:paraId="288FE60F" w14:textId="18901180" w:rsidR="00CE1253" w:rsidRDefault="00CE1253" w:rsidP="00CE125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High-income countries should </w:t>
      </w:r>
      <w:r w:rsidR="00154C4F">
        <w:rPr>
          <w:sz w:val="24"/>
          <w:szCs w:val="24"/>
        </w:rPr>
        <w:t xml:space="preserve">prioritise </w:t>
      </w:r>
      <w:r>
        <w:rPr>
          <w:sz w:val="24"/>
          <w:szCs w:val="24"/>
        </w:rPr>
        <w:t xml:space="preserve">commitments to overseas development </w:t>
      </w:r>
      <w:r w:rsidR="00154C4F">
        <w:rPr>
          <w:sz w:val="24"/>
          <w:szCs w:val="24"/>
        </w:rPr>
        <w:t>in the face of domestic</w:t>
      </w:r>
      <w:r w:rsidR="00A559B3">
        <w:rPr>
          <w:sz w:val="24"/>
          <w:szCs w:val="24"/>
        </w:rPr>
        <w:t xml:space="preserve"> pressures around the world.</w:t>
      </w:r>
    </w:p>
    <w:p w14:paraId="484C4E82" w14:textId="17A3D3D0" w:rsidR="00BE0106" w:rsidRPr="00BE0106" w:rsidRDefault="00BE0106" w:rsidP="00281EB7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Climate/environment</w:t>
      </w:r>
    </w:p>
    <w:p w14:paraId="69FC13B2" w14:textId="56B3BC51" w:rsidR="00A559B3" w:rsidRPr="00281EB7" w:rsidRDefault="00A559B3" w:rsidP="00281EB7">
      <w:pPr>
        <w:pStyle w:val="NoSpacing"/>
        <w:rPr>
          <w:b/>
          <w:bCs/>
          <w:sz w:val="24"/>
          <w:szCs w:val="24"/>
        </w:rPr>
      </w:pPr>
      <w:r w:rsidRPr="00281EB7">
        <w:rPr>
          <w:b/>
          <w:bCs/>
          <w:sz w:val="24"/>
          <w:szCs w:val="24"/>
        </w:rPr>
        <w:t>Governments must resist temptation to undo climate targets and policies</w:t>
      </w:r>
      <w:r w:rsidR="00281EB7" w:rsidRPr="00281EB7">
        <w:rPr>
          <w:b/>
          <w:bCs/>
          <w:sz w:val="24"/>
          <w:szCs w:val="24"/>
        </w:rPr>
        <w:t xml:space="preserve"> to support the short-term recovery.</w:t>
      </w:r>
    </w:p>
    <w:p w14:paraId="2FF44D1E" w14:textId="298E7879" w:rsidR="00281EB7" w:rsidRDefault="00281EB7" w:rsidP="00281EB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likely scenario in 2027 is a multiplication of hazards resulting from insufficient climate action.</w:t>
      </w:r>
    </w:p>
    <w:p w14:paraId="59B07D77" w14:textId="740C053A" w:rsidR="00281EB7" w:rsidRDefault="00281EB7" w:rsidP="00281EB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An integrated One Health approach would protect the environment, </w:t>
      </w:r>
      <w:proofErr w:type="gramStart"/>
      <w:r>
        <w:rPr>
          <w:sz w:val="24"/>
          <w:szCs w:val="24"/>
        </w:rPr>
        <w:t>people</w:t>
      </w:r>
      <w:proofErr w:type="gramEnd"/>
      <w:r>
        <w:rPr>
          <w:sz w:val="24"/>
          <w:szCs w:val="24"/>
        </w:rPr>
        <w:t xml:space="preserve"> and animals from the threat of disease </w:t>
      </w:r>
      <w:r w:rsidR="00A618D4">
        <w:rPr>
          <w:sz w:val="24"/>
          <w:szCs w:val="24"/>
        </w:rPr>
        <w:t>spill overs</w:t>
      </w:r>
      <w:r>
        <w:rPr>
          <w:sz w:val="24"/>
          <w:szCs w:val="24"/>
        </w:rPr>
        <w:t>.</w:t>
      </w:r>
    </w:p>
    <w:p w14:paraId="1DCBE6BE" w14:textId="03019F11" w:rsidR="00281EB7" w:rsidRDefault="00281EB7" w:rsidP="00281EB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Improved biosecurity standards for livestock can help reduce the risk of future epidemics and pandemics.</w:t>
      </w:r>
    </w:p>
    <w:p w14:paraId="7040141B" w14:textId="6116149D" w:rsidR="00BE0106" w:rsidRPr="00BE0106" w:rsidRDefault="00BE0106" w:rsidP="00BE010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Governance/policy</w:t>
      </w:r>
    </w:p>
    <w:p w14:paraId="31AB724F" w14:textId="348BB2E4" w:rsidR="00281EB7" w:rsidRDefault="00CB63CE" w:rsidP="00CB63CE">
      <w:pPr>
        <w:pStyle w:val="NoSpacing"/>
        <w:rPr>
          <w:b/>
          <w:bCs/>
          <w:sz w:val="24"/>
          <w:szCs w:val="24"/>
        </w:rPr>
      </w:pPr>
      <w:r w:rsidRPr="00CB63CE">
        <w:rPr>
          <w:b/>
          <w:bCs/>
          <w:sz w:val="24"/>
          <w:szCs w:val="24"/>
        </w:rPr>
        <w:t>Public policy and governance ha</w:t>
      </w:r>
      <w:r>
        <w:rPr>
          <w:b/>
          <w:bCs/>
          <w:sz w:val="24"/>
          <w:szCs w:val="24"/>
        </w:rPr>
        <w:t>ve</w:t>
      </w:r>
      <w:r w:rsidRPr="00CB63CE">
        <w:rPr>
          <w:b/>
          <w:bCs/>
          <w:sz w:val="24"/>
          <w:szCs w:val="24"/>
        </w:rPr>
        <w:t xml:space="preserve"> the potential to prolong or curtail the pandemic’s impacts.</w:t>
      </w:r>
    </w:p>
    <w:p w14:paraId="6E5AA992" w14:textId="4191BEA3" w:rsidR="00CB63CE" w:rsidRPr="00D121FA" w:rsidRDefault="00D121FA" w:rsidP="00CB63CE">
      <w:pPr>
        <w:pStyle w:val="NoSpacing"/>
        <w:numPr>
          <w:ilvl w:val="0"/>
          <w:numId w:val="4"/>
        </w:numPr>
      </w:pPr>
      <w:r>
        <w:rPr>
          <w:sz w:val="24"/>
          <w:szCs w:val="24"/>
        </w:rPr>
        <w:t>The International Health Regulations (IHR) were first developed in the 19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century and are no longer fit for purpose.</w:t>
      </w:r>
    </w:p>
    <w:p w14:paraId="0F4B4A82" w14:textId="33832510" w:rsidR="00D121FA" w:rsidRPr="00D121FA" w:rsidRDefault="00D121FA" w:rsidP="00CB63CE">
      <w:pPr>
        <w:pStyle w:val="NoSpacing"/>
        <w:numPr>
          <w:ilvl w:val="0"/>
          <w:numId w:val="4"/>
        </w:numPr>
      </w:pPr>
      <w:r>
        <w:rPr>
          <w:sz w:val="24"/>
          <w:szCs w:val="24"/>
        </w:rPr>
        <w:t>Too many governments continue to react to the pandemic uniquely in crisis mode, focusing narrowly on health consequences.</w:t>
      </w:r>
    </w:p>
    <w:p w14:paraId="1FD4025F" w14:textId="373EA3FE" w:rsidR="00D121FA" w:rsidRDefault="001F58F4" w:rsidP="00CB63CE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1F58F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UN’s multilateral system is ripe for renewal given </w:t>
      </w:r>
      <w:r w:rsidR="005D6BFF">
        <w:rPr>
          <w:sz w:val="24"/>
          <w:szCs w:val="24"/>
        </w:rPr>
        <w:t xml:space="preserve">structural weaknesses </w:t>
      </w:r>
      <w:r>
        <w:rPr>
          <w:sz w:val="24"/>
          <w:szCs w:val="24"/>
        </w:rPr>
        <w:t>of bodies such as the WHO.</w:t>
      </w:r>
    </w:p>
    <w:p w14:paraId="47F15980" w14:textId="1103624A" w:rsidR="00BE0106" w:rsidRDefault="00BE0106" w:rsidP="00BE0106">
      <w:pPr>
        <w:pStyle w:val="NoSpacing"/>
        <w:rPr>
          <w:sz w:val="24"/>
          <w:szCs w:val="24"/>
        </w:rPr>
      </w:pPr>
    </w:p>
    <w:p w14:paraId="49DE5BBE" w14:textId="488A421D" w:rsidR="00BE0106" w:rsidRPr="001F58F4" w:rsidRDefault="00BE0106" w:rsidP="00BE01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Ends</w:t>
      </w:r>
    </w:p>
    <w:sectPr w:rsidR="00BE0106" w:rsidRPr="001F58F4" w:rsidSect="0098604F">
      <w:pgSz w:w="11900" w:h="16820"/>
      <w:pgMar w:top="851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0299"/>
    <w:multiLevelType w:val="multilevel"/>
    <w:tmpl w:val="8C122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5164A0"/>
    <w:multiLevelType w:val="hybridMultilevel"/>
    <w:tmpl w:val="DB2475EC"/>
    <w:lvl w:ilvl="0" w:tplc="969E94B2">
      <w:start w:val="133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54740"/>
    <w:multiLevelType w:val="multilevel"/>
    <w:tmpl w:val="4E6880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7E1D31"/>
    <w:multiLevelType w:val="hybridMultilevel"/>
    <w:tmpl w:val="1430BDF6"/>
    <w:lvl w:ilvl="0" w:tplc="25885F3C">
      <w:start w:val="170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286850">
    <w:abstractNumId w:val="0"/>
  </w:num>
  <w:num w:numId="2" w16cid:durableId="842284637">
    <w:abstractNumId w:val="2"/>
  </w:num>
  <w:num w:numId="3" w16cid:durableId="374040310">
    <w:abstractNumId w:val="1"/>
  </w:num>
  <w:num w:numId="4" w16cid:durableId="533463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CA"/>
    <w:rsid w:val="000E0E97"/>
    <w:rsid w:val="000F6E12"/>
    <w:rsid w:val="00132621"/>
    <w:rsid w:val="00154C4F"/>
    <w:rsid w:val="00155A54"/>
    <w:rsid w:val="00167165"/>
    <w:rsid w:val="001F58F4"/>
    <w:rsid w:val="00281EB7"/>
    <w:rsid w:val="004139A4"/>
    <w:rsid w:val="005D6BFF"/>
    <w:rsid w:val="005F732E"/>
    <w:rsid w:val="00600E57"/>
    <w:rsid w:val="006156A8"/>
    <w:rsid w:val="00651C2E"/>
    <w:rsid w:val="00685408"/>
    <w:rsid w:val="006D63A3"/>
    <w:rsid w:val="00717E39"/>
    <w:rsid w:val="007A2BCA"/>
    <w:rsid w:val="008B656A"/>
    <w:rsid w:val="008D31C5"/>
    <w:rsid w:val="0098604F"/>
    <w:rsid w:val="009E1109"/>
    <w:rsid w:val="00A559B3"/>
    <w:rsid w:val="00A618D4"/>
    <w:rsid w:val="00A85D99"/>
    <w:rsid w:val="00AA7EAE"/>
    <w:rsid w:val="00AB2B2B"/>
    <w:rsid w:val="00AB7037"/>
    <w:rsid w:val="00B46EE8"/>
    <w:rsid w:val="00BE0106"/>
    <w:rsid w:val="00C169B4"/>
    <w:rsid w:val="00C727ED"/>
    <w:rsid w:val="00C75A0B"/>
    <w:rsid w:val="00CB63CE"/>
    <w:rsid w:val="00CE1253"/>
    <w:rsid w:val="00D121FA"/>
    <w:rsid w:val="00D2348F"/>
    <w:rsid w:val="00D517B2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9583"/>
  <w15:docId w15:val="{8472C66C-CEF0-F14B-814F-8E05383A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F6A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0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E7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57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77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1C24E7"/>
    <w:pPr>
      <w:spacing w:after="0" w:line="240" w:lineRule="auto"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.org/en/un75/common-agen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jsI7FID4nZdTl6mQw6lVbbsb1g==">AMUW2mWKtsGibQbV9TnYbkCF+chi8t8fHOI16Nw1C/YprPuiBq2ubVpTglzQjKgqvQBeNu99Lht8rqDYDWflkeuE+rUuMtgeXIS9nXwrCLgauxZtVF+wqUE=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Stafford</dc:creator>
  <cp:lastModifiedBy>Louise Thornley</cp:lastModifiedBy>
  <cp:revision>2</cp:revision>
  <dcterms:created xsi:type="dcterms:W3CDTF">2022-05-12T20:18:00Z</dcterms:created>
  <dcterms:modified xsi:type="dcterms:W3CDTF">2022-05-12T20:18:00Z</dcterms:modified>
</cp:coreProperties>
</file>