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34" w:rsidRDefault="00506734">
      <w:pPr>
        <w:rPr>
          <w:rStyle w:val="Strong"/>
        </w:rPr>
      </w:pPr>
    </w:p>
    <w:p w:rsidR="00506734" w:rsidRDefault="00506734">
      <w:r>
        <w:rPr>
          <w:rStyle w:val="Strong"/>
        </w:rPr>
        <w:t>Plastic in the Oceans: Sources and Solutions</w:t>
      </w:r>
      <w:r>
        <w:br/>
      </w:r>
    </w:p>
    <w:p w:rsidR="00FE515F" w:rsidRDefault="00506734">
      <w:r>
        <w:t xml:space="preserve">Between five and 13 million tons of plastic waste wind up in the world’s oceans every year, and researchers warn that this amount could increase tenfold in the next decade unless the international community improves its waste management practices. Jenna </w:t>
      </w:r>
      <w:proofErr w:type="spellStart"/>
      <w:r>
        <w:t>Jambeck</w:t>
      </w:r>
      <w:proofErr w:type="spellEnd"/>
      <w:r>
        <w:t xml:space="preserve"> and colleagues combined data on solid waste from 192 different coastal countries with factors such as population density and economic status to reach their conclusions. They estimated the amount of plastic that moved from land to sea in 2010 and identified the major sources of this ocean-bound plastic waste, listing the 20 countries -- from China to the United States -- that delivered the most plastic into the oceans that year. Although many studies have highlighted the presence and location of plastic debris in the world’s oceans over the years, the amount of plastic that enters the seas annually has been unknown. Using their new model, </w:t>
      </w:r>
      <w:proofErr w:type="spellStart"/>
      <w:r>
        <w:t>Jambeck</w:t>
      </w:r>
      <w:proofErr w:type="spellEnd"/>
      <w:r>
        <w:t xml:space="preserve"> and the other researchers suggest that the coastal countries they studied generated about 275 million tons of plastic waste in 2010, and that 4.8 to 12.7 million tons of that waste wound up in the world’s oceans. A country’s population size, along with the quality of its waste management systems, largely determines the amount of its waste that might reach the oceans, according to the researchers. Nations around the world need to reduce waste and adopt better management strategies, such as expanded waste recovery systems, in order to prevent the amount of plastic debris in the world’s oceans from increasing by a full order of magnitude by the year 2025, they say.</w:t>
      </w:r>
      <w:r>
        <w:br/>
      </w:r>
      <w:r>
        <w:br/>
      </w:r>
      <w:bookmarkStart w:id="0" w:name="15"/>
      <w:bookmarkEnd w:id="0"/>
      <w:r>
        <w:rPr>
          <w:rStyle w:val="Strong"/>
        </w:rPr>
        <w:t>Article #15</w:t>
      </w:r>
      <w:r>
        <w:t xml:space="preserve">: "Plastic waste inputs from land into the ocean," by J.R. </w:t>
      </w:r>
      <w:proofErr w:type="spellStart"/>
      <w:r>
        <w:t>Jambeck</w:t>
      </w:r>
      <w:proofErr w:type="spellEnd"/>
      <w:r>
        <w:t xml:space="preserve">; M. Perryman at University of Georgia in Athens, GA; R. Geyer at University of California, Santa Barbara in Santa Barbara, CA; C. Wilcox at Commonwealth Scientific and Industrial Research Organization in Hobart, TAS, Australia; T.R. </w:t>
      </w:r>
      <w:proofErr w:type="spellStart"/>
      <w:r>
        <w:t>Siegler</w:t>
      </w:r>
      <w:proofErr w:type="spellEnd"/>
      <w:r>
        <w:t xml:space="preserve"> at DSM Environmental Services in Windsor, VT; A. </w:t>
      </w:r>
      <w:proofErr w:type="spellStart"/>
      <w:r>
        <w:t>Andrady</w:t>
      </w:r>
      <w:proofErr w:type="spellEnd"/>
      <w:r>
        <w:t xml:space="preserve"> at North Carolina State University in Raleigh, NC; R. Narayan at Michigan State University in East Lansing, MI; K.L. Law at Sea Education Association in Woods Hole, MA.</w:t>
      </w:r>
      <w:r>
        <w:br/>
      </w:r>
      <w:r>
        <w:br/>
      </w:r>
      <w:hyperlink r:id="rId5" w:history="1">
        <w:r>
          <w:rPr>
            <w:rStyle w:val="Hyperlink"/>
            <w:b/>
            <w:bCs/>
          </w:rPr>
          <w:t>DOWNLOAD</w:t>
        </w:r>
      </w:hyperlink>
      <w:r>
        <w:t xml:space="preserve"> Article #15</w:t>
      </w:r>
      <w:r>
        <w:br/>
      </w:r>
      <w:r>
        <w:br/>
      </w:r>
      <w:hyperlink r:id="rId6" w:history="1">
        <w:r>
          <w:rPr>
            <w:rStyle w:val="Strong"/>
          </w:rPr>
          <w:t>DOWNLOAD</w:t>
        </w:r>
      </w:hyperlink>
      <w:r>
        <w:t xml:space="preserve"> Supporting Online Material for Article #15</w:t>
      </w:r>
      <w:r>
        <w:br/>
      </w:r>
      <w:r>
        <w:br/>
      </w:r>
      <w:hyperlink r:id="rId7" w:history="1">
        <w:r>
          <w:rPr>
            <w:rStyle w:val="Strong"/>
          </w:rPr>
          <w:t>DOWNLOAD</w:t>
        </w:r>
      </w:hyperlink>
      <w:r>
        <w:t xml:space="preserve"> Plastic Waste Inputs by Country</w:t>
      </w:r>
      <w:r>
        <w:br/>
      </w:r>
      <w:r>
        <w:br/>
      </w:r>
      <w:r>
        <w:rPr>
          <w:rStyle w:val="Strong"/>
        </w:rPr>
        <w:t>Contact</w:t>
      </w:r>
      <w:r>
        <w:t xml:space="preserve">: Jenna R. </w:t>
      </w:r>
      <w:proofErr w:type="spellStart"/>
      <w:r>
        <w:t>Jambeck</w:t>
      </w:r>
      <w:proofErr w:type="spellEnd"/>
      <w:r>
        <w:t xml:space="preserve"> at </w:t>
      </w:r>
      <w:hyperlink r:id="rId8" w:history="1">
        <w:r>
          <w:rPr>
            <w:rStyle w:val="Hyperlink"/>
          </w:rPr>
          <w:t>jjambeck@uga.edu</w:t>
        </w:r>
      </w:hyperlink>
      <w:r>
        <w:t xml:space="preserve"> (email).</w:t>
      </w:r>
      <w:r>
        <w:br/>
      </w:r>
      <w:r>
        <w:br/>
      </w:r>
      <w:r>
        <w:rPr>
          <w:rStyle w:val="Strong"/>
        </w:rPr>
        <w:t>DOI Information</w:t>
      </w:r>
      <w:r>
        <w:t xml:space="preserve">: Reporters wishing to link to this paper's abstract on sciencemag.org can use the following URL: </w:t>
      </w:r>
      <w:hyperlink r:id="rId9" w:history="1">
        <w:r>
          <w:rPr>
            <w:rStyle w:val="Hyperlink"/>
          </w:rPr>
          <w:t>http://www.sciencemag.org/lookup/doi/10.1126/science.1260352</w:t>
        </w:r>
      </w:hyperlink>
      <w:r>
        <w:br/>
      </w:r>
      <w:r>
        <w:br/>
      </w:r>
      <w:r>
        <w:rPr>
          <w:rStyle w:val="Strong"/>
        </w:rPr>
        <w:t>Note:</w:t>
      </w:r>
      <w:r>
        <w:t xml:space="preserve"> Additional information on work conducted in </w:t>
      </w:r>
      <w:proofErr w:type="spellStart"/>
      <w:r>
        <w:t>Jambeck</w:t>
      </w:r>
      <w:proofErr w:type="spellEnd"/>
      <w:r>
        <w:t xml:space="preserve"> Laboratory is available </w:t>
      </w:r>
      <w:hyperlink r:id="rId10" w:history="1">
        <w:r>
          <w:rPr>
            <w:rStyle w:val="Hyperlink"/>
          </w:rPr>
          <w:t>here</w:t>
        </w:r>
      </w:hyperlink>
      <w:r>
        <w:t xml:space="preserve">. </w:t>
      </w:r>
      <w:r>
        <w:rPr>
          <w:b/>
          <w:bCs/>
        </w:rPr>
        <w:br/>
      </w:r>
      <w:r>
        <w:rPr>
          <w:b/>
          <w:bCs/>
        </w:rPr>
        <w:br/>
      </w:r>
      <w:r>
        <w:rPr>
          <w:rStyle w:val="Strong"/>
        </w:rPr>
        <w:t>Note:</w:t>
      </w:r>
      <w:r>
        <w:t xml:space="preserve"> For a list of third-party source recommendations, please contact UGA public information officer Stephanie </w:t>
      </w:r>
      <w:proofErr w:type="spellStart"/>
      <w:r>
        <w:t>Schupska</w:t>
      </w:r>
      <w:proofErr w:type="spellEnd"/>
      <w:r>
        <w:t xml:space="preserve"> at </w:t>
      </w:r>
      <w:hyperlink r:id="rId11" w:history="1">
        <w:r>
          <w:rPr>
            <w:rStyle w:val="Hyperlink"/>
          </w:rPr>
          <w:t>schupska@gmail.com</w:t>
        </w:r>
      </w:hyperlink>
      <w:r>
        <w:t>.</w:t>
      </w:r>
      <w:r>
        <w:br/>
      </w:r>
      <w:r>
        <w:br/>
      </w:r>
      <w:bookmarkStart w:id="1" w:name="pod1"/>
      <w:bookmarkEnd w:id="1"/>
      <w:r>
        <w:rPr>
          <w:rStyle w:val="Strong"/>
        </w:rPr>
        <w:t>Podcast:</w:t>
      </w:r>
      <w:r>
        <w:t> A segment of </w:t>
      </w:r>
      <w:r>
        <w:rPr>
          <w:rStyle w:val="Emphasis"/>
        </w:rPr>
        <w:t>Science</w:t>
      </w:r>
      <w:r>
        <w:t xml:space="preserve">'s weekly podcast with Jenna </w:t>
      </w:r>
      <w:proofErr w:type="spellStart"/>
      <w:r>
        <w:t>Jambeck</w:t>
      </w:r>
      <w:proofErr w:type="spellEnd"/>
      <w:r>
        <w:t xml:space="preserve">, related to this research, will be available when the embargo lifts at </w:t>
      </w:r>
      <w:hyperlink r:id="rId12" w:tgtFrame="_blank" w:history="1">
        <w:r>
          <w:rPr>
            <w:rStyle w:val="Hyperlink"/>
          </w:rPr>
          <w:t>http://traffic.libsyn.com/sciencemag/SciencePodcast_</w:t>
        </w:r>
      </w:hyperlink>
      <w:hyperlink r:id="rId13" w:tgtFrame="_blank" w:history="1">
        <w:r>
          <w:rPr>
            <w:rStyle w:val="Hyperlink"/>
          </w:rPr>
          <w:t>150123</w:t>
        </w:r>
      </w:hyperlink>
      <w:hyperlink r:id="rId14" w:tgtFrame="_blank" w:history="1">
        <w:r>
          <w:rPr>
            <w:rStyle w:val="Hyperlink"/>
          </w:rPr>
          <w:t>.mp3</w:t>
        </w:r>
      </w:hyperlink>
      <w:r>
        <w:t>. Please see</w:t>
      </w:r>
      <w:hyperlink r:id="rId15" w:anchor="notes" w:history="1">
        <w:r>
          <w:rPr>
            <w:rStyle w:val="Hyperlink"/>
          </w:rPr>
          <w:t xml:space="preserve"> the note below</w:t>
        </w:r>
      </w:hyperlink>
      <w:r>
        <w:t xml:space="preserve"> for information about using these broadcasts with appropriate attribution.</w:t>
      </w:r>
      <w:r>
        <w:br/>
      </w:r>
      <w:r>
        <w:br/>
      </w:r>
      <w:r>
        <w:rPr>
          <w:rStyle w:val="Strong"/>
        </w:rPr>
        <w:t>News Release:</w:t>
      </w:r>
      <w:r>
        <w:t xml:space="preserve"> A related </w:t>
      </w:r>
      <w:hyperlink r:id="rId16" w:history="1">
        <w:r>
          <w:rPr>
            <w:rStyle w:val="Hyperlink"/>
          </w:rPr>
          <w:t>news release</w:t>
        </w:r>
      </w:hyperlink>
      <w:r>
        <w:t xml:space="preserve"> is available from University of Georgia in Athens, GA.</w:t>
      </w:r>
      <w:r>
        <w:br/>
      </w:r>
      <w:r>
        <w:br/>
      </w:r>
      <w:r>
        <w:rPr>
          <w:rStyle w:val="Strong"/>
        </w:rPr>
        <w:lastRenderedPageBreak/>
        <w:t>News Release:</w:t>
      </w:r>
      <w:r>
        <w:t xml:space="preserve"> A related </w:t>
      </w:r>
      <w:hyperlink r:id="rId17" w:history="1">
        <w:r>
          <w:rPr>
            <w:rStyle w:val="Hyperlink"/>
          </w:rPr>
          <w:t>news release</w:t>
        </w:r>
      </w:hyperlink>
      <w:r>
        <w:t xml:space="preserve"> is available from Sea Education Association in Woods Hole, MA.</w:t>
      </w:r>
      <w:r>
        <w:br/>
      </w:r>
      <w:r>
        <w:br/>
      </w:r>
      <w:r>
        <w:rPr>
          <w:rStyle w:val="Strong"/>
        </w:rPr>
        <w:t>News Release:</w:t>
      </w:r>
      <w:r>
        <w:t xml:space="preserve"> A related </w:t>
      </w:r>
      <w:hyperlink r:id="rId18" w:history="1">
        <w:r>
          <w:rPr>
            <w:rStyle w:val="Hyperlink"/>
          </w:rPr>
          <w:t>news release</w:t>
        </w:r>
      </w:hyperlink>
      <w:r>
        <w:t xml:space="preserve"> is available from American Association for the Advancement of Science in Washington, DC. </w:t>
      </w:r>
      <w:r>
        <w:br/>
      </w:r>
      <w:r>
        <w:br/>
      </w:r>
      <w:r>
        <w:rPr>
          <w:rStyle w:val="Strong"/>
        </w:rPr>
        <w:t>News Release:</w:t>
      </w:r>
      <w:r>
        <w:t xml:space="preserve"> A related </w:t>
      </w:r>
      <w:hyperlink r:id="rId19" w:history="1">
        <w:r>
          <w:rPr>
            <w:rStyle w:val="Hyperlink"/>
          </w:rPr>
          <w:t>news release</w:t>
        </w:r>
      </w:hyperlink>
      <w:r>
        <w:t xml:space="preserve"> is available from University of California, Santa Barbara in Santa Barbara, CA.</w:t>
      </w:r>
    </w:p>
    <w:p w:rsidR="00506734" w:rsidRDefault="00506734"/>
    <w:p w:rsidR="00506734" w:rsidRDefault="00506734" w:rsidP="007E1C66">
      <w:pPr>
        <w:spacing w:after="0"/>
        <w:rPr>
          <w:b/>
          <w:sz w:val="24"/>
          <w:szCs w:val="24"/>
          <w:u w:val="single"/>
        </w:rPr>
      </w:pPr>
      <w:r w:rsidRPr="00506734">
        <w:rPr>
          <w:b/>
          <w:sz w:val="24"/>
          <w:szCs w:val="24"/>
          <w:u w:val="single"/>
        </w:rPr>
        <w:t xml:space="preserve">Images: </w:t>
      </w:r>
    </w:p>
    <w:p w:rsidR="007E1C66" w:rsidRDefault="007E1C66" w:rsidP="007E1C66">
      <w:pPr>
        <w:spacing w:after="0"/>
        <w:rPr>
          <w:rFonts w:eastAsia="Times New Roman" w:cs="Arial"/>
          <w:sz w:val="30"/>
          <w:szCs w:val="30"/>
          <w:lang w:eastAsia="en-AU"/>
        </w:rPr>
      </w:pPr>
    </w:p>
    <w:p w:rsidR="007E1C66" w:rsidRPr="007E1C66" w:rsidRDefault="007E1C66" w:rsidP="007E1C66">
      <w:pPr>
        <w:rPr>
          <w:sz w:val="24"/>
          <w:szCs w:val="24"/>
        </w:rPr>
      </w:pPr>
      <w:r w:rsidRPr="007E1C66">
        <w:rPr>
          <w:sz w:val="24"/>
          <w:szCs w:val="24"/>
        </w:rPr>
        <w:t xml:space="preserve">Image 1: </w:t>
      </w:r>
    </w:p>
    <w:p w:rsidR="007E1C66" w:rsidRPr="007E1C66" w:rsidRDefault="007E1C66" w:rsidP="007E1C66">
      <w:pPr>
        <w:rPr>
          <w:sz w:val="24"/>
          <w:szCs w:val="24"/>
        </w:rPr>
      </w:pPr>
      <w:r w:rsidRPr="007E1C66">
        <w:rPr>
          <w:sz w:val="24"/>
          <w:szCs w:val="24"/>
        </w:rPr>
        <w:t xml:space="preserve">Jenna </w:t>
      </w:r>
      <w:proofErr w:type="spellStart"/>
      <w:r w:rsidRPr="007E1C66">
        <w:rPr>
          <w:sz w:val="24"/>
          <w:szCs w:val="24"/>
        </w:rPr>
        <w:t>Jambeck</w:t>
      </w:r>
      <w:proofErr w:type="spellEnd"/>
      <w:r w:rsidRPr="007E1C66">
        <w:rPr>
          <w:sz w:val="24"/>
          <w:szCs w:val="24"/>
        </w:rPr>
        <w:t xml:space="preserve"> of the University of Georgia collects plastic samples from a beach near </w:t>
      </w:r>
      <w:proofErr w:type="spellStart"/>
      <w:r w:rsidRPr="007E1C66">
        <w:rPr>
          <w:sz w:val="24"/>
          <w:szCs w:val="24"/>
        </w:rPr>
        <w:t>Caleta</w:t>
      </w:r>
      <w:proofErr w:type="spellEnd"/>
      <w:r w:rsidRPr="007E1C66">
        <w:rPr>
          <w:sz w:val="24"/>
          <w:szCs w:val="24"/>
        </w:rPr>
        <w:t xml:space="preserve"> de </w:t>
      </w:r>
      <w:proofErr w:type="spellStart"/>
      <w:r w:rsidRPr="007E1C66">
        <w:rPr>
          <w:sz w:val="24"/>
          <w:szCs w:val="24"/>
        </w:rPr>
        <w:t>Famara</w:t>
      </w:r>
      <w:proofErr w:type="spellEnd"/>
      <w:r w:rsidRPr="007E1C66">
        <w:rPr>
          <w:sz w:val="24"/>
          <w:szCs w:val="24"/>
        </w:rPr>
        <w:t xml:space="preserve">, Canary Islands, Spain, </w:t>
      </w:r>
      <w:proofErr w:type="gramStart"/>
      <w:r w:rsidRPr="007E1C66">
        <w:rPr>
          <w:sz w:val="24"/>
          <w:szCs w:val="24"/>
        </w:rPr>
        <w:t>November</w:t>
      </w:r>
      <w:proofErr w:type="gramEnd"/>
      <w:r w:rsidRPr="007E1C66">
        <w:rPr>
          <w:sz w:val="24"/>
          <w:szCs w:val="24"/>
        </w:rPr>
        <w:t xml:space="preserve"> 2014. </w:t>
      </w:r>
    </w:p>
    <w:p w:rsidR="007E1C66" w:rsidRPr="007E1C66" w:rsidRDefault="007E1C66" w:rsidP="007E1C66">
      <w:pPr>
        <w:rPr>
          <w:sz w:val="24"/>
          <w:szCs w:val="24"/>
        </w:rPr>
      </w:pPr>
      <w:r w:rsidRPr="007E1C66">
        <w:rPr>
          <w:sz w:val="24"/>
          <w:szCs w:val="24"/>
        </w:rPr>
        <w:t xml:space="preserve">[Credit: </w:t>
      </w:r>
      <w:proofErr w:type="spellStart"/>
      <w:r w:rsidRPr="007E1C66">
        <w:rPr>
          <w:sz w:val="24"/>
          <w:szCs w:val="24"/>
        </w:rPr>
        <w:t>Malin</w:t>
      </w:r>
      <w:proofErr w:type="spellEnd"/>
      <w:r w:rsidRPr="007E1C66">
        <w:rPr>
          <w:sz w:val="24"/>
          <w:szCs w:val="24"/>
        </w:rPr>
        <w:t xml:space="preserve"> Jacob]</w:t>
      </w:r>
    </w:p>
    <w:p w:rsidR="007E1C66" w:rsidRPr="007E1C66" w:rsidRDefault="007E1C66" w:rsidP="007E1C66">
      <w:pPr>
        <w:rPr>
          <w:sz w:val="24"/>
          <w:szCs w:val="24"/>
        </w:rPr>
      </w:pPr>
    </w:p>
    <w:p w:rsidR="007E1C66" w:rsidRPr="007E1C66" w:rsidRDefault="007E1C66" w:rsidP="007E1C66">
      <w:pPr>
        <w:rPr>
          <w:sz w:val="24"/>
          <w:szCs w:val="24"/>
        </w:rPr>
      </w:pPr>
      <w:r w:rsidRPr="007E1C66">
        <w:rPr>
          <w:sz w:val="24"/>
          <w:szCs w:val="24"/>
        </w:rPr>
        <w:t>Image 2:</w:t>
      </w:r>
    </w:p>
    <w:p w:rsidR="007E1C66" w:rsidRPr="007E1C66" w:rsidRDefault="007E1C66" w:rsidP="007E1C66">
      <w:pPr>
        <w:rPr>
          <w:sz w:val="24"/>
          <w:szCs w:val="24"/>
        </w:rPr>
      </w:pPr>
      <w:proofErr w:type="gramStart"/>
      <w:r w:rsidRPr="007E1C66">
        <w:rPr>
          <w:sz w:val="24"/>
          <w:szCs w:val="24"/>
        </w:rPr>
        <w:t>Marine debris and plastic pollution along the coastline of Haiti.</w:t>
      </w:r>
      <w:proofErr w:type="gramEnd"/>
      <w:r w:rsidRPr="007E1C66">
        <w:rPr>
          <w:sz w:val="24"/>
          <w:szCs w:val="24"/>
        </w:rPr>
        <w:t xml:space="preserve"> </w:t>
      </w:r>
    </w:p>
    <w:p w:rsidR="007E1C66" w:rsidRPr="007E1C66" w:rsidRDefault="007E1C66" w:rsidP="007E1C66">
      <w:pPr>
        <w:rPr>
          <w:sz w:val="24"/>
          <w:szCs w:val="24"/>
        </w:rPr>
      </w:pPr>
      <w:r w:rsidRPr="007E1C66">
        <w:rPr>
          <w:sz w:val="24"/>
          <w:szCs w:val="24"/>
        </w:rPr>
        <w:t>[Credit: Timothy Townsend]</w:t>
      </w:r>
    </w:p>
    <w:p w:rsidR="007E1C66" w:rsidRPr="007E1C66" w:rsidRDefault="007E1C66" w:rsidP="007E1C66">
      <w:pPr>
        <w:rPr>
          <w:sz w:val="24"/>
          <w:szCs w:val="24"/>
        </w:rPr>
      </w:pPr>
    </w:p>
    <w:p w:rsidR="007E1C66" w:rsidRPr="007E1C66" w:rsidRDefault="007E1C66" w:rsidP="007E1C66">
      <w:pPr>
        <w:rPr>
          <w:sz w:val="24"/>
          <w:szCs w:val="24"/>
        </w:rPr>
      </w:pPr>
      <w:r w:rsidRPr="007E1C66">
        <w:rPr>
          <w:sz w:val="24"/>
          <w:szCs w:val="24"/>
        </w:rPr>
        <w:t>Image3:</w:t>
      </w:r>
    </w:p>
    <w:p w:rsidR="007E1C66" w:rsidRPr="007E1C66" w:rsidRDefault="007E1C66" w:rsidP="007E1C66">
      <w:pPr>
        <w:rPr>
          <w:sz w:val="24"/>
          <w:szCs w:val="24"/>
        </w:rPr>
      </w:pPr>
      <w:proofErr w:type="gramStart"/>
      <w:r w:rsidRPr="007E1C66">
        <w:rPr>
          <w:sz w:val="24"/>
          <w:szCs w:val="24"/>
        </w:rPr>
        <w:t>Marine debris and plastic pollution along the coastline of Haiti.</w:t>
      </w:r>
      <w:proofErr w:type="gramEnd"/>
      <w:r w:rsidRPr="007E1C66">
        <w:rPr>
          <w:sz w:val="24"/>
          <w:szCs w:val="24"/>
        </w:rPr>
        <w:t xml:space="preserve"> </w:t>
      </w:r>
    </w:p>
    <w:p w:rsidR="007E1C66" w:rsidRPr="007E1C66" w:rsidRDefault="007E1C66" w:rsidP="007E1C66">
      <w:pPr>
        <w:rPr>
          <w:sz w:val="24"/>
          <w:szCs w:val="24"/>
        </w:rPr>
      </w:pPr>
      <w:r w:rsidRPr="007E1C66">
        <w:rPr>
          <w:sz w:val="24"/>
          <w:szCs w:val="24"/>
        </w:rPr>
        <w:t>[Credit: Timothy Townsend]</w:t>
      </w:r>
    </w:p>
    <w:p w:rsidR="007E1C66" w:rsidRPr="007E1C66" w:rsidRDefault="007E1C66" w:rsidP="007E1C66">
      <w:pPr>
        <w:rPr>
          <w:sz w:val="24"/>
          <w:szCs w:val="24"/>
        </w:rPr>
      </w:pPr>
    </w:p>
    <w:p w:rsidR="00506734" w:rsidRPr="007E1C66" w:rsidRDefault="007E1C66" w:rsidP="007E1C66">
      <w:pPr>
        <w:rPr>
          <w:sz w:val="24"/>
          <w:szCs w:val="24"/>
        </w:rPr>
      </w:pPr>
      <w:r w:rsidRPr="007E1C66">
        <w:rPr>
          <w:sz w:val="24"/>
          <w:szCs w:val="24"/>
        </w:rPr>
        <w:t>Image 4</w:t>
      </w:r>
      <w:r w:rsidR="00506734" w:rsidRPr="007E1C66">
        <w:rPr>
          <w:sz w:val="24"/>
          <w:szCs w:val="24"/>
        </w:rPr>
        <w:t>:</w:t>
      </w:r>
    </w:p>
    <w:p w:rsidR="00506734" w:rsidRPr="00506734" w:rsidRDefault="00506734" w:rsidP="007E1C66">
      <w:pPr>
        <w:rPr>
          <w:sz w:val="24"/>
          <w:szCs w:val="24"/>
        </w:rPr>
      </w:pPr>
      <w:r w:rsidRPr="00506734">
        <w:rPr>
          <w:sz w:val="24"/>
          <w:szCs w:val="24"/>
        </w:rPr>
        <w:t>Image captions, second row, left to right:</w:t>
      </w:r>
      <w:r w:rsidRPr="007E1C66">
        <w:rPr>
          <w:sz w:val="24"/>
          <w:szCs w:val="24"/>
        </w:rPr>
        <w:t xml:space="preserve"> </w:t>
      </w:r>
      <w:r w:rsidRPr="00506734">
        <w:rPr>
          <w:sz w:val="24"/>
          <w:szCs w:val="24"/>
        </w:rPr>
        <w:t xml:space="preserve">Marine debris and plastic pollution along the coastline of Haiti. </w:t>
      </w:r>
    </w:p>
    <w:p w:rsidR="00506734" w:rsidRPr="007E1C66" w:rsidRDefault="00506734" w:rsidP="007E1C66">
      <w:pPr>
        <w:rPr>
          <w:sz w:val="24"/>
          <w:szCs w:val="24"/>
        </w:rPr>
      </w:pPr>
      <w:r w:rsidRPr="00506734">
        <w:rPr>
          <w:sz w:val="24"/>
          <w:szCs w:val="24"/>
        </w:rPr>
        <w:t>[Credit: Timothy Townsend]</w:t>
      </w:r>
    </w:p>
    <w:p w:rsidR="00506734" w:rsidRPr="007E1C66" w:rsidRDefault="00506734" w:rsidP="007E1C66">
      <w:pPr>
        <w:rPr>
          <w:sz w:val="24"/>
          <w:szCs w:val="24"/>
        </w:rPr>
      </w:pPr>
    </w:p>
    <w:p w:rsidR="00506734" w:rsidRPr="00506734" w:rsidRDefault="007E1C66" w:rsidP="007E1C66">
      <w:pPr>
        <w:rPr>
          <w:sz w:val="24"/>
          <w:szCs w:val="24"/>
        </w:rPr>
      </w:pPr>
      <w:r w:rsidRPr="007E1C66">
        <w:rPr>
          <w:sz w:val="24"/>
          <w:szCs w:val="24"/>
        </w:rPr>
        <w:t>Image 5:</w:t>
      </w:r>
    </w:p>
    <w:p w:rsidR="00506734" w:rsidRPr="00506734" w:rsidRDefault="00506734" w:rsidP="007E1C66">
      <w:pPr>
        <w:rPr>
          <w:sz w:val="24"/>
          <w:szCs w:val="24"/>
        </w:rPr>
      </w:pPr>
      <w:proofErr w:type="gramStart"/>
      <w:r w:rsidRPr="00506734">
        <w:rPr>
          <w:sz w:val="24"/>
          <w:szCs w:val="24"/>
        </w:rPr>
        <w:t>Informal</w:t>
      </w:r>
      <w:r w:rsidRPr="007E1C66">
        <w:rPr>
          <w:sz w:val="24"/>
          <w:szCs w:val="24"/>
        </w:rPr>
        <w:t xml:space="preserve"> </w:t>
      </w:r>
      <w:r w:rsidRPr="00506734">
        <w:rPr>
          <w:sz w:val="24"/>
          <w:szCs w:val="24"/>
        </w:rPr>
        <w:t>solid waste management and recycling in rural India.</w:t>
      </w:r>
      <w:proofErr w:type="gramEnd"/>
    </w:p>
    <w:p w:rsidR="00506734" w:rsidRPr="007E1C66" w:rsidRDefault="00506734" w:rsidP="007E1C66">
      <w:pPr>
        <w:rPr>
          <w:sz w:val="24"/>
          <w:szCs w:val="24"/>
        </w:rPr>
      </w:pPr>
      <w:r w:rsidRPr="00506734">
        <w:rPr>
          <w:sz w:val="24"/>
          <w:szCs w:val="24"/>
        </w:rPr>
        <w:t xml:space="preserve">[Credit: Jenna </w:t>
      </w:r>
      <w:proofErr w:type="spellStart"/>
      <w:r w:rsidRPr="00506734">
        <w:rPr>
          <w:sz w:val="24"/>
          <w:szCs w:val="24"/>
        </w:rPr>
        <w:t>Jambeck</w:t>
      </w:r>
      <w:proofErr w:type="spellEnd"/>
      <w:r w:rsidRPr="00506734">
        <w:rPr>
          <w:sz w:val="24"/>
          <w:szCs w:val="24"/>
        </w:rPr>
        <w:t>]</w:t>
      </w:r>
    </w:p>
    <w:p w:rsidR="00506734" w:rsidRPr="007E1C66" w:rsidRDefault="00506734" w:rsidP="007E1C66">
      <w:pPr>
        <w:rPr>
          <w:sz w:val="24"/>
          <w:szCs w:val="24"/>
        </w:rPr>
      </w:pPr>
    </w:p>
    <w:p w:rsidR="00506734" w:rsidRPr="00506734" w:rsidRDefault="007E1C66" w:rsidP="007E1C66">
      <w:pPr>
        <w:rPr>
          <w:sz w:val="24"/>
          <w:szCs w:val="24"/>
        </w:rPr>
      </w:pPr>
      <w:r w:rsidRPr="007E1C66">
        <w:rPr>
          <w:sz w:val="24"/>
          <w:szCs w:val="24"/>
        </w:rPr>
        <w:t>Image 6:</w:t>
      </w:r>
    </w:p>
    <w:p w:rsidR="00506734" w:rsidRPr="00506734" w:rsidRDefault="00506734" w:rsidP="007E1C66">
      <w:pPr>
        <w:rPr>
          <w:sz w:val="24"/>
          <w:szCs w:val="24"/>
        </w:rPr>
      </w:pPr>
      <w:proofErr w:type="gramStart"/>
      <w:r w:rsidRPr="00506734">
        <w:rPr>
          <w:sz w:val="24"/>
          <w:szCs w:val="24"/>
        </w:rPr>
        <w:t>Informal solid waste management and recycling in rural India.</w:t>
      </w:r>
      <w:proofErr w:type="gramEnd"/>
    </w:p>
    <w:p w:rsidR="00506734" w:rsidRPr="00506734" w:rsidRDefault="00506734" w:rsidP="007E1C66">
      <w:pPr>
        <w:rPr>
          <w:sz w:val="24"/>
          <w:szCs w:val="24"/>
        </w:rPr>
      </w:pPr>
      <w:r w:rsidRPr="00506734">
        <w:rPr>
          <w:sz w:val="24"/>
          <w:szCs w:val="24"/>
        </w:rPr>
        <w:t xml:space="preserve">[Credit: Jenna </w:t>
      </w:r>
      <w:proofErr w:type="spellStart"/>
      <w:r w:rsidRPr="00506734">
        <w:rPr>
          <w:sz w:val="24"/>
          <w:szCs w:val="24"/>
        </w:rPr>
        <w:t>Jambeck</w:t>
      </w:r>
      <w:proofErr w:type="spellEnd"/>
      <w:r w:rsidRPr="00506734">
        <w:rPr>
          <w:sz w:val="24"/>
          <w:szCs w:val="24"/>
        </w:rPr>
        <w:t>]</w:t>
      </w:r>
    </w:p>
    <w:p w:rsidR="00506734" w:rsidRPr="007E1C66" w:rsidRDefault="00506734" w:rsidP="007E1C66">
      <w:pPr>
        <w:rPr>
          <w:sz w:val="24"/>
          <w:szCs w:val="24"/>
        </w:rPr>
      </w:pPr>
    </w:p>
    <w:p w:rsidR="007E1C66" w:rsidRPr="007E1C66" w:rsidRDefault="007E1C66" w:rsidP="007E1C66">
      <w:pPr>
        <w:rPr>
          <w:sz w:val="24"/>
          <w:szCs w:val="24"/>
        </w:rPr>
      </w:pPr>
      <w:r w:rsidRPr="007E1C66">
        <w:rPr>
          <w:sz w:val="24"/>
          <w:szCs w:val="24"/>
        </w:rPr>
        <w:t>Image 7:</w:t>
      </w:r>
    </w:p>
    <w:p w:rsidR="007E1C66" w:rsidRPr="007E1C66" w:rsidRDefault="007E1C66" w:rsidP="007E1C66">
      <w:pPr>
        <w:rPr>
          <w:sz w:val="24"/>
          <w:szCs w:val="24"/>
        </w:rPr>
      </w:pPr>
      <w:r w:rsidRPr="007E1C66">
        <w:rPr>
          <w:sz w:val="24"/>
          <w:szCs w:val="24"/>
        </w:rPr>
        <w:t xml:space="preserve">Landfilled waste in a developed country, the United States. </w:t>
      </w:r>
    </w:p>
    <w:p w:rsidR="007E1C66" w:rsidRPr="007E1C66" w:rsidRDefault="007E1C66" w:rsidP="007E1C66">
      <w:pPr>
        <w:rPr>
          <w:sz w:val="24"/>
          <w:szCs w:val="24"/>
        </w:rPr>
      </w:pPr>
      <w:r w:rsidRPr="007E1C66">
        <w:rPr>
          <w:sz w:val="24"/>
          <w:szCs w:val="24"/>
        </w:rPr>
        <w:t xml:space="preserve">[Credit: Jenna </w:t>
      </w:r>
      <w:proofErr w:type="spellStart"/>
      <w:r w:rsidRPr="007E1C66">
        <w:rPr>
          <w:sz w:val="24"/>
          <w:szCs w:val="24"/>
        </w:rPr>
        <w:t>Jambeck</w:t>
      </w:r>
      <w:proofErr w:type="spellEnd"/>
      <w:r w:rsidRPr="007E1C66">
        <w:rPr>
          <w:sz w:val="24"/>
          <w:szCs w:val="24"/>
        </w:rPr>
        <w:t xml:space="preserve">] </w:t>
      </w:r>
    </w:p>
    <w:p w:rsidR="007E1C66" w:rsidRPr="007E1C66" w:rsidRDefault="007E1C66" w:rsidP="007E1C66">
      <w:pPr>
        <w:rPr>
          <w:sz w:val="24"/>
          <w:szCs w:val="24"/>
        </w:rPr>
      </w:pPr>
    </w:p>
    <w:p w:rsidR="007E1C66" w:rsidRPr="007E1C66" w:rsidRDefault="007E1C66" w:rsidP="007E1C66">
      <w:pPr>
        <w:rPr>
          <w:sz w:val="24"/>
          <w:szCs w:val="24"/>
        </w:rPr>
      </w:pPr>
      <w:r w:rsidRPr="007E1C66">
        <w:rPr>
          <w:sz w:val="24"/>
          <w:szCs w:val="24"/>
        </w:rPr>
        <w:t>Image 8:</w:t>
      </w:r>
    </w:p>
    <w:p w:rsidR="007E1C66" w:rsidRPr="007E1C66" w:rsidRDefault="007E1C66" w:rsidP="007E1C66">
      <w:pPr>
        <w:rPr>
          <w:sz w:val="24"/>
          <w:szCs w:val="24"/>
        </w:rPr>
      </w:pPr>
      <w:r w:rsidRPr="007E1C66">
        <w:rPr>
          <w:sz w:val="24"/>
          <w:szCs w:val="24"/>
        </w:rPr>
        <w:t xml:space="preserve">Landfilled waste in a developing country, New Delhi, India. </w:t>
      </w:r>
    </w:p>
    <w:p w:rsidR="00506734" w:rsidRPr="007E1C66" w:rsidRDefault="007E1C66" w:rsidP="007E1C66">
      <w:pPr>
        <w:rPr>
          <w:sz w:val="24"/>
          <w:szCs w:val="24"/>
        </w:rPr>
      </w:pPr>
      <w:r w:rsidRPr="007E1C66">
        <w:rPr>
          <w:sz w:val="24"/>
          <w:szCs w:val="24"/>
        </w:rPr>
        <w:t xml:space="preserve">[Credit: Jenna </w:t>
      </w:r>
      <w:proofErr w:type="spellStart"/>
      <w:r w:rsidRPr="007E1C66">
        <w:rPr>
          <w:sz w:val="24"/>
          <w:szCs w:val="24"/>
        </w:rPr>
        <w:t>Jambeck</w:t>
      </w:r>
      <w:proofErr w:type="spellEnd"/>
      <w:r w:rsidRPr="007E1C66">
        <w:rPr>
          <w:sz w:val="24"/>
          <w:szCs w:val="24"/>
        </w:rPr>
        <w:t>]</w:t>
      </w:r>
    </w:p>
    <w:p w:rsidR="007E1C66" w:rsidRPr="007E1C66" w:rsidRDefault="007E1C66" w:rsidP="007E1C66">
      <w:pPr>
        <w:rPr>
          <w:sz w:val="24"/>
          <w:szCs w:val="24"/>
        </w:rPr>
      </w:pPr>
    </w:p>
    <w:p w:rsidR="007E1C66" w:rsidRPr="007E1C66" w:rsidRDefault="007E1C66" w:rsidP="007E1C66">
      <w:pPr>
        <w:rPr>
          <w:sz w:val="24"/>
          <w:szCs w:val="24"/>
        </w:rPr>
      </w:pPr>
      <w:r w:rsidRPr="007E1C66">
        <w:rPr>
          <w:sz w:val="24"/>
          <w:szCs w:val="24"/>
        </w:rPr>
        <w:t>Image 9:</w:t>
      </w:r>
    </w:p>
    <w:p w:rsidR="007E1C66" w:rsidRPr="007E1C66" w:rsidRDefault="007E1C66" w:rsidP="007E1C66">
      <w:pPr>
        <w:rPr>
          <w:sz w:val="24"/>
          <w:szCs w:val="24"/>
        </w:rPr>
      </w:pPr>
      <w:r w:rsidRPr="007E1C66">
        <w:rPr>
          <w:sz w:val="24"/>
          <w:szCs w:val="24"/>
        </w:rPr>
        <w:t xml:space="preserve">Plastic in the organic waste stream intended for composting. </w:t>
      </w:r>
    </w:p>
    <w:p w:rsidR="007E1C66" w:rsidRPr="007E1C66" w:rsidRDefault="007E1C66" w:rsidP="007E1C66">
      <w:pPr>
        <w:rPr>
          <w:sz w:val="24"/>
          <w:szCs w:val="24"/>
        </w:rPr>
      </w:pPr>
      <w:r w:rsidRPr="007E1C66">
        <w:rPr>
          <w:sz w:val="24"/>
          <w:szCs w:val="24"/>
        </w:rPr>
        <w:t xml:space="preserve">[Credit: Jenna </w:t>
      </w:r>
      <w:proofErr w:type="spellStart"/>
      <w:r w:rsidRPr="007E1C66">
        <w:rPr>
          <w:sz w:val="24"/>
          <w:szCs w:val="24"/>
        </w:rPr>
        <w:t>Jambeck</w:t>
      </w:r>
      <w:proofErr w:type="spellEnd"/>
      <w:r w:rsidRPr="007E1C66">
        <w:rPr>
          <w:sz w:val="24"/>
          <w:szCs w:val="24"/>
        </w:rPr>
        <w:t xml:space="preserve">] </w:t>
      </w:r>
    </w:p>
    <w:p w:rsidR="007E1C66" w:rsidRPr="007E1C66" w:rsidRDefault="007E1C66" w:rsidP="007E1C66">
      <w:pPr>
        <w:rPr>
          <w:sz w:val="24"/>
          <w:szCs w:val="24"/>
        </w:rPr>
      </w:pPr>
    </w:p>
    <w:p w:rsidR="00506734" w:rsidRPr="007E1C66" w:rsidRDefault="007E1C66" w:rsidP="007E1C66">
      <w:pPr>
        <w:rPr>
          <w:sz w:val="24"/>
          <w:szCs w:val="24"/>
        </w:rPr>
      </w:pPr>
      <w:r w:rsidRPr="007E1C66">
        <w:rPr>
          <w:sz w:val="24"/>
          <w:szCs w:val="24"/>
        </w:rPr>
        <w:t>Image 10:</w:t>
      </w:r>
    </w:p>
    <w:p w:rsidR="007E1C66" w:rsidRPr="007E1C66" w:rsidRDefault="007E1C66" w:rsidP="007E1C66">
      <w:pPr>
        <w:rPr>
          <w:sz w:val="24"/>
          <w:szCs w:val="24"/>
        </w:rPr>
      </w:pPr>
      <w:r w:rsidRPr="007E1C66">
        <w:rPr>
          <w:sz w:val="24"/>
          <w:szCs w:val="24"/>
        </w:rPr>
        <w:t>Debris from urban activities and run-off accumulates at the edge of Lake Michigan.</w:t>
      </w:r>
    </w:p>
    <w:p w:rsidR="007E1C66" w:rsidRPr="007E1C66" w:rsidRDefault="007E1C66" w:rsidP="007E1C66">
      <w:pPr>
        <w:rPr>
          <w:sz w:val="24"/>
          <w:szCs w:val="24"/>
        </w:rPr>
      </w:pPr>
      <w:r w:rsidRPr="007E1C66">
        <w:rPr>
          <w:sz w:val="24"/>
          <w:szCs w:val="24"/>
        </w:rPr>
        <w:t xml:space="preserve">[Credit: Jenna </w:t>
      </w:r>
      <w:proofErr w:type="spellStart"/>
      <w:r w:rsidRPr="007E1C66">
        <w:rPr>
          <w:sz w:val="24"/>
          <w:szCs w:val="24"/>
        </w:rPr>
        <w:t>Jambeck</w:t>
      </w:r>
      <w:proofErr w:type="spellEnd"/>
      <w:r w:rsidRPr="007E1C66">
        <w:rPr>
          <w:sz w:val="24"/>
          <w:szCs w:val="24"/>
        </w:rPr>
        <w:t xml:space="preserve">] </w:t>
      </w:r>
    </w:p>
    <w:p w:rsidR="007E1C66" w:rsidRPr="007E1C66" w:rsidRDefault="007E1C66" w:rsidP="007E1C66">
      <w:pPr>
        <w:rPr>
          <w:sz w:val="24"/>
          <w:szCs w:val="24"/>
        </w:rPr>
      </w:pPr>
    </w:p>
    <w:p w:rsidR="007E1C66" w:rsidRPr="007E1C66" w:rsidRDefault="007E1C66" w:rsidP="007E1C66">
      <w:pPr>
        <w:rPr>
          <w:sz w:val="24"/>
          <w:szCs w:val="24"/>
        </w:rPr>
      </w:pPr>
      <w:r w:rsidRPr="007E1C66">
        <w:rPr>
          <w:sz w:val="24"/>
          <w:szCs w:val="24"/>
        </w:rPr>
        <w:t>Image 11:</w:t>
      </w:r>
    </w:p>
    <w:p w:rsidR="007E1C66" w:rsidRPr="007E1C66" w:rsidRDefault="007E1C66" w:rsidP="007E1C66">
      <w:pPr>
        <w:rPr>
          <w:sz w:val="24"/>
          <w:szCs w:val="24"/>
        </w:rPr>
      </w:pPr>
      <w:r w:rsidRPr="007E1C66">
        <w:rPr>
          <w:sz w:val="24"/>
          <w:szCs w:val="24"/>
        </w:rPr>
        <w:t xml:space="preserve">Plastic samples collected by Jenna </w:t>
      </w:r>
      <w:proofErr w:type="spellStart"/>
      <w:r w:rsidRPr="007E1C66">
        <w:rPr>
          <w:sz w:val="24"/>
          <w:szCs w:val="24"/>
        </w:rPr>
        <w:t>Jambeck</w:t>
      </w:r>
      <w:proofErr w:type="spellEnd"/>
      <w:r w:rsidRPr="007E1C66">
        <w:rPr>
          <w:sz w:val="24"/>
          <w:szCs w:val="24"/>
        </w:rPr>
        <w:t xml:space="preserve"> from </w:t>
      </w:r>
      <w:proofErr w:type="spellStart"/>
      <w:r w:rsidRPr="007E1C66">
        <w:rPr>
          <w:sz w:val="24"/>
          <w:szCs w:val="24"/>
        </w:rPr>
        <w:t>Caleta</w:t>
      </w:r>
      <w:proofErr w:type="spellEnd"/>
      <w:r w:rsidRPr="007E1C66">
        <w:rPr>
          <w:sz w:val="24"/>
          <w:szCs w:val="24"/>
        </w:rPr>
        <w:t xml:space="preserve"> de </w:t>
      </w:r>
      <w:proofErr w:type="spellStart"/>
      <w:r w:rsidRPr="007E1C66">
        <w:rPr>
          <w:sz w:val="24"/>
          <w:szCs w:val="24"/>
        </w:rPr>
        <w:t>Famara</w:t>
      </w:r>
      <w:proofErr w:type="spellEnd"/>
      <w:r w:rsidRPr="007E1C66">
        <w:rPr>
          <w:sz w:val="24"/>
          <w:szCs w:val="24"/>
        </w:rPr>
        <w:t xml:space="preserve"> coast, Canary Islands, </w:t>
      </w:r>
      <w:proofErr w:type="gramStart"/>
      <w:r w:rsidRPr="007E1C66">
        <w:rPr>
          <w:sz w:val="24"/>
          <w:szCs w:val="24"/>
        </w:rPr>
        <w:t>Spain  in</w:t>
      </w:r>
      <w:proofErr w:type="gramEnd"/>
      <w:r w:rsidRPr="007E1C66">
        <w:rPr>
          <w:sz w:val="24"/>
          <w:szCs w:val="24"/>
        </w:rPr>
        <w:t xml:space="preserve"> November 2014.</w:t>
      </w:r>
    </w:p>
    <w:p w:rsidR="007E1C66" w:rsidRPr="007E1C66" w:rsidRDefault="007E1C66" w:rsidP="007E1C66">
      <w:pPr>
        <w:rPr>
          <w:sz w:val="24"/>
          <w:szCs w:val="24"/>
        </w:rPr>
      </w:pPr>
      <w:r w:rsidRPr="007E1C66">
        <w:rPr>
          <w:sz w:val="24"/>
          <w:szCs w:val="24"/>
        </w:rPr>
        <w:t xml:space="preserve">[Credit: </w:t>
      </w:r>
      <w:proofErr w:type="spellStart"/>
      <w:r w:rsidRPr="007E1C66">
        <w:rPr>
          <w:sz w:val="24"/>
          <w:szCs w:val="24"/>
        </w:rPr>
        <w:t>Malin</w:t>
      </w:r>
      <w:proofErr w:type="spellEnd"/>
      <w:r w:rsidRPr="007E1C66">
        <w:rPr>
          <w:sz w:val="24"/>
          <w:szCs w:val="24"/>
        </w:rPr>
        <w:t xml:space="preserve"> Jacob]</w:t>
      </w:r>
    </w:p>
    <w:p w:rsidR="007E1C66" w:rsidRPr="007E1C66" w:rsidRDefault="007E1C66" w:rsidP="007E1C66">
      <w:pPr>
        <w:rPr>
          <w:sz w:val="24"/>
          <w:szCs w:val="24"/>
        </w:rPr>
      </w:pPr>
    </w:p>
    <w:p w:rsidR="007E1C66" w:rsidRPr="007E1C66" w:rsidRDefault="007E1C66" w:rsidP="007E1C66">
      <w:pPr>
        <w:rPr>
          <w:sz w:val="24"/>
          <w:szCs w:val="24"/>
        </w:rPr>
      </w:pPr>
      <w:r w:rsidRPr="007E1C66">
        <w:rPr>
          <w:sz w:val="24"/>
          <w:szCs w:val="24"/>
        </w:rPr>
        <w:t>Image 12:</w:t>
      </w:r>
      <w:bookmarkStart w:id="2" w:name="_GoBack"/>
      <w:bookmarkEnd w:id="2"/>
    </w:p>
    <w:p w:rsidR="007E1C66" w:rsidRPr="007E1C66" w:rsidRDefault="007E1C66" w:rsidP="007E1C66">
      <w:pPr>
        <w:rPr>
          <w:sz w:val="24"/>
          <w:szCs w:val="24"/>
        </w:rPr>
      </w:pPr>
      <w:r w:rsidRPr="007E1C66">
        <w:rPr>
          <w:sz w:val="24"/>
          <w:szCs w:val="24"/>
        </w:rPr>
        <w:lastRenderedPageBreak/>
        <w:t>Plastic waste inputs from land into the ocean in 2010.</w:t>
      </w:r>
    </w:p>
    <w:p w:rsidR="007E1C66" w:rsidRPr="007E1C66" w:rsidRDefault="007E1C66" w:rsidP="007E1C66">
      <w:pPr>
        <w:rPr>
          <w:sz w:val="24"/>
          <w:szCs w:val="24"/>
        </w:rPr>
      </w:pPr>
      <w:r w:rsidRPr="007E1C66">
        <w:rPr>
          <w:sz w:val="24"/>
          <w:szCs w:val="24"/>
        </w:rPr>
        <w:t>[Credit: Lindsay Robinson/University of Georgia]</w:t>
      </w:r>
    </w:p>
    <w:p w:rsidR="007E1C66" w:rsidRDefault="007E1C66" w:rsidP="007E1C66">
      <w:pPr>
        <w:spacing w:after="0"/>
        <w:rPr>
          <w:rFonts w:eastAsia="Times New Roman" w:cs="Arial"/>
          <w:sz w:val="30"/>
          <w:szCs w:val="30"/>
          <w:lang w:eastAsia="en-AU"/>
        </w:rPr>
      </w:pPr>
    </w:p>
    <w:p w:rsidR="007E1C66" w:rsidRDefault="007E1C66" w:rsidP="007E1C66">
      <w:pPr>
        <w:spacing w:after="0"/>
        <w:rPr>
          <w:rFonts w:eastAsia="Times New Roman" w:cs="Arial"/>
          <w:sz w:val="30"/>
          <w:szCs w:val="30"/>
          <w:lang w:eastAsia="en-AU"/>
        </w:rPr>
      </w:pPr>
    </w:p>
    <w:p w:rsidR="00506734" w:rsidRPr="007E1C66" w:rsidRDefault="00506734" w:rsidP="007E1C66">
      <w:pPr>
        <w:spacing w:after="0"/>
        <w:rPr>
          <w:rFonts w:eastAsia="Times New Roman" w:cs="Arial"/>
          <w:sz w:val="30"/>
          <w:szCs w:val="30"/>
          <w:lang w:eastAsia="en-AU"/>
        </w:rPr>
      </w:pPr>
    </w:p>
    <w:p w:rsidR="00506734" w:rsidRPr="00506734" w:rsidRDefault="00506734" w:rsidP="00506734">
      <w:pPr>
        <w:rPr>
          <w:b/>
          <w:sz w:val="24"/>
          <w:szCs w:val="24"/>
          <w:u w:val="single"/>
        </w:rPr>
      </w:pPr>
      <w:r w:rsidRPr="00506734">
        <w:rPr>
          <w:b/>
          <w:sz w:val="24"/>
          <w:szCs w:val="24"/>
          <w:u w:val="single"/>
        </w:rPr>
        <w:t>Videos:</w:t>
      </w:r>
    </w:p>
    <w:p w:rsidR="00506734" w:rsidRPr="00506734" w:rsidRDefault="007E1C66" w:rsidP="00506734">
      <w:pPr>
        <w:rPr>
          <w:sz w:val="24"/>
          <w:szCs w:val="24"/>
        </w:rPr>
      </w:pPr>
      <w:r>
        <w:rPr>
          <w:sz w:val="24"/>
          <w:szCs w:val="24"/>
        </w:rPr>
        <w:t>Video 1:</w:t>
      </w:r>
    </w:p>
    <w:p w:rsidR="00506734" w:rsidRPr="00506734" w:rsidRDefault="00506734" w:rsidP="00506734">
      <w:pPr>
        <w:rPr>
          <w:sz w:val="24"/>
          <w:szCs w:val="24"/>
        </w:rPr>
      </w:pPr>
      <w:r w:rsidRPr="00506734">
        <w:rPr>
          <w:sz w:val="24"/>
          <w:szCs w:val="24"/>
        </w:rPr>
        <w:t xml:space="preserve">In this video, Jenna </w:t>
      </w:r>
      <w:proofErr w:type="spellStart"/>
      <w:r w:rsidRPr="00506734">
        <w:rPr>
          <w:sz w:val="24"/>
          <w:szCs w:val="24"/>
        </w:rPr>
        <w:t>Jambeck</w:t>
      </w:r>
      <w:proofErr w:type="spellEnd"/>
      <w:r w:rsidRPr="00506734">
        <w:rPr>
          <w:sz w:val="24"/>
          <w:szCs w:val="24"/>
        </w:rPr>
        <w:t xml:space="preserve"> rinses marine debris she collected from</w:t>
      </w:r>
    </w:p>
    <w:p w:rsidR="00506734" w:rsidRPr="00506734" w:rsidRDefault="00506734" w:rsidP="00506734">
      <w:pPr>
        <w:rPr>
          <w:sz w:val="24"/>
          <w:szCs w:val="24"/>
        </w:rPr>
      </w:pPr>
      <w:proofErr w:type="spellStart"/>
      <w:proofErr w:type="gramStart"/>
      <w:r w:rsidRPr="00506734">
        <w:rPr>
          <w:sz w:val="24"/>
          <w:szCs w:val="24"/>
        </w:rPr>
        <w:t>Caleta</w:t>
      </w:r>
      <w:proofErr w:type="spellEnd"/>
      <w:r w:rsidRPr="00506734">
        <w:rPr>
          <w:sz w:val="24"/>
          <w:szCs w:val="24"/>
        </w:rPr>
        <w:t xml:space="preserve"> de Samara coast, </w:t>
      </w:r>
      <w:r w:rsidRPr="00506734">
        <w:rPr>
          <w:sz w:val="24"/>
          <w:szCs w:val="24"/>
        </w:rPr>
        <w:t>Canary Islands, in November 2014.</w:t>
      </w:r>
      <w:proofErr w:type="gramEnd"/>
      <w:r w:rsidRPr="00506734">
        <w:rPr>
          <w:sz w:val="24"/>
          <w:szCs w:val="24"/>
        </w:rPr>
        <w:t xml:space="preserve"> </w:t>
      </w:r>
      <w:proofErr w:type="spellStart"/>
      <w:r w:rsidRPr="00506734">
        <w:rPr>
          <w:sz w:val="24"/>
          <w:szCs w:val="24"/>
        </w:rPr>
        <w:t>Jambeck</w:t>
      </w:r>
      <w:proofErr w:type="spellEnd"/>
      <w:r w:rsidRPr="00506734">
        <w:rPr>
          <w:sz w:val="24"/>
          <w:szCs w:val="24"/>
        </w:rPr>
        <w:t>, an assis</w:t>
      </w:r>
      <w:r w:rsidRPr="00506734">
        <w:rPr>
          <w:sz w:val="24"/>
          <w:szCs w:val="24"/>
        </w:rPr>
        <w:t xml:space="preserve">tant professor of environmental </w:t>
      </w:r>
      <w:r w:rsidRPr="00506734">
        <w:rPr>
          <w:sz w:val="24"/>
          <w:szCs w:val="24"/>
        </w:rPr>
        <w:t>engineering at the University of Georgia, visited the area as par</w:t>
      </w:r>
      <w:r w:rsidRPr="00506734">
        <w:rPr>
          <w:sz w:val="24"/>
          <w:szCs w:val="24"/>
        </w:rPr>
        <w:t xml:space="preserve">t of an </w:t>
      </w:r>
      <w:proofErr w:type="spellStart"/>
      <w:r w:rsidRPr="00506734">
        <w:rPr>
          <w:sz w:val="24"/>
          <w:szCs w:val="24"/>
        </w:rPr>
        <w:t>eXXpedition</w:t>
      </w:r>
      <w:proofErr w:type="spellEnd"/>
      <w:r w:rsidRPr="00506734">
        <w:rPr>
          <w:sz w:val="24"/>
          <w:szCs w:val="24"/>
        </w:rPr>
        <w:t xml:space="preserve"> voyage. All </w:t>
      </w:r>
      <w:r w:rsidRPr="00506734">
        <w:rPr>
          <w:sz w:val="24"/>
          <w:szCs w:val="24"/>
        </w:rPr>
        <w:t>debris was recorded w</w:t>
      </w:r>
      <w:r w:rsidRPr="00506734">
        <w:rPr>
          <w:sz w:val="24"/>
          <w:szCs w:val="24"/>
        </w:rPr>
        <w:t>ith GPS tags through an app kno</w:t>
      </w:r>
      <w:r w:rsidRPr="00506734">
        <w:rPr>
          <w:sz w:val="24"/>
          <w:szCs w:val="24"/>
        </w:rPr>
        <w:t xml:space="preserve">wn </w:t>
      </w:r>
      <w:r w:rsidRPr="00506734">
        <w:rPr>
          <w:sz w:val="24"/>
          <w:szCs w:val="24"/>
        </w:rPr>
        <w:t xml:space="preserve">as Marine Debris Tracker, which </w:t>
      </w:r>
      <w:proofErr w:type="spellStart"/>
      <w:r w:rsidRPr="00506734">
        <w:rPr>
          <w:sz w:val="24"/>
          <w:szCs w:val="24"/>
        </w:rPr>
        <w:t>Jambeck</w:t>
      </w:r>
      <w:proofErr w:type="spellEnd"/>
      <w:r w:rsidRPr="00506734">
        <w:rPr>
          <w:sz w:val="24"/>
          <w:szCs w:val="24"/>
        </w:rPr>
        <w:t xml:space="preserve"> developed with UGA's Kyle </w:t>
      </w:r>
      <w:proofErr w:type="spellStart"/>
      <w:r w:rsidRPr="00506734">
        <w:rPr>
          <w:sz w:val="24"/>
          <w:szCs w:val="24"/>
        </w:rPr>
        <w:t>Johnsen</w:t>
      </w:r>
      <w:proofErr w:type="spellEnd"/>
      <w:r w:rsidRPr="00506734">
        <w:rPr>
          <w:sz w:val="24"/>
          <w:szCs w:val="24"/>
        </w:rPr>
        <w:t>.</w:t>
      </w:r>
    </w:p>
    <w:p w:rsidR="00506734" w:rsidRPr="00506734" w:rsidRDefault="00506734" w:rsidP="00506734">
      <w:pPr>
        <w:rPr>
          <w:sz w:val="24"/>
          <w:szCs w:val="24"/>
        </w:rPr>
      </w:pPr>
      <w:r w:rsidRPr="00506734">
        <w:rPr>
          <w:sz w:val="24"/>
          <w:szCs w:val="24"/>
        </w:rPr>
        <w:t xml:space="preserve">[Credit: </w:t>
      </w:r>
      <w:proofErr w:type="spellStart"/>
      <w:r w:rsidRPr="00506734">
        <w:rPr>
          <w:sz w:val="24"/>
          <w:szCs w:val="24"/>
        </w:rPr>
        <w:t>Malin</w:t>
      </w:r>
      <w:proofErr w:type="spellEnd"/>
      <w:r w:rsidRPr="00506734">
        <w:rPr>
          <w:sz w:val="24"/>
          <w:szCs w:val="24"/>
        </w:rPr>
        <w:t xml:space="preserve"> Jacob</w:t>
      </w:r>
      <w:r w:rsidRPr="00506734">
        <w:rPr>
          <w:sz w:val="24"/>
          <w:szCs w:val="24"/>
        </w:rPr>
        <w:t>]</w:t>
      </w:r>
    </w:p>
    <w:sectPr w:rsidR="00506734" w:rsidRPr="00506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34"/>
    <w:rsid w:val="00073C0B"/>
    <w:rsid w:val="003C3DE0"/>
    <w:rsid w:val="00506734"/>
    <w:rsid w:val="006F35C2"/>
    <w:rsid w:val="007E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734"/>
    <w:rPr>
      <w:b/>
      <w:bCs/>
    </w:rPr>
  </w:style>
  <w:style w:type="character" w:styleId="Hyperlink">
    <w:name w:val="Hyperlink"/>
    <w:basedOn w:val="DefaultParagraphFont"/>
    <w:uiPriority w:val="99"/>
    <w:semiHidden/>
    <w:unhideWhenUsed/>
    <w:rsid w:val="00506734"/>
    <w:rPr>
      <w:color w:val="0000FF"/>
      <w:u w:val="single"/>
    </w:rPr>
  </w:style>
  <w:style w:type="character" w:styleId="Emphasis">
    <w:name w:val="Emphasis"/>
    <w:basedOn w:val="DefaultParagraphFont"/>
    <w:uiPriority w:val="20"/>
    <w:qFormat/>
    <w:rsid w:val="005067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734"/>
    <w:rPr>
      <w:b/>
      <w:bCs/>
    </w:rPr>
  </w:style>
  <w:style w:type="character" w:styleId="Hyperlink">
    <w:name w:val="Hyperlink"/>
    <w:basedOn w:val="DefaultParagraphFont"/>
    <w:uiPriority w:val="99"/>
    <w:semiHidden/>
    <w:unhideWhenUsed/>
    <w:rsid w:val="00506734"/>
    <w:rPr>
      <w:color w:val="0000FF"/>
      <w:u w:val="single"/>
    </w:rPr>
  </w:style>
  <w:style w:type="character" w:styleId="Emphasis">
    <w:name w:val="Emphasis"/>
    <w:basedOn w:val="DefaultParagraphFont"/>
    <w:uiPriority w:val="20"/>
    <w:qFormat/>
    <w:rsid w:val="00506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1180">
      <w:bodyDiv w:val="1"/>
      <w:marLeft w:val="0"/>
      <w:marRight w:val="0"/>
      <w:marTop w:val="0"/>
      <w:marBottom w:val="0"/>
      <w:divBdr>
        <w:top w:val="none" w:sz="0" w:space="0" w:color="auto"/>
        <w:left w:val="none" w:sz="0" w:space="0" w:color="auto"/>
        <w:bottom w:val="none" w:sz="0" w:space="0" w:color="auto"/>
        <w:right w:val="none" w:sz="0" w:space="0" w:color="auto"/>
      </w:divBdr>
      <w:divsChild>
        <w:div w:id="1995714283">
          <w:marLeft w:val="0"/>
          <w:marRight w:val="0"/>
          <w:marTop w:val="0"/>
          <w:marBottom w:val="0"/>
          <w:divBdr>
            <w:top w:val="none" w:sz="0" w:space="0" w:color="auto"/>
            <w:left w:val="none" w:sz="0" w:space="0" w:color="auto"/>
            <w:bottom w:val="none" w:sz="0" w:space="0" w:color="auto"/>
            <w:right w:val="none" w:sz="0" w:space="0" w:color="auto"/>
          </w:divBdr>
          <w:divsChild>
            <w:div w:id="1438865308">
              <w:marLeft w:val="0"/>
              <w:marRight w:val="0"/>
              <w:marTop w:val="0"/>
              <w:marBottom w:val="0"/>
              <w:divBdr>
                <w:top w:val="none" w:sz="0" w:space="0" w:color="auto"/>
                <w:left w:val="none" w:sz="0" w:space="0" w:color="auto"/>
                <w:bottom w:val="none" w:sz="0" w:space="0" w:color="auto"/>
                <w:right w:val="none" w:sz="0" w:space="0" w:color="auto"/>
              </w:divBdr>
            </w:div>
            <w:div w:id="4559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76479">
      <w:bodyDiv w:val="1"/>
      <w:marLeft w:val="0"/>
      <w:marRight w:val="0"/>
      <w:marTop w:val="0"/>
      <w:marBottom w:val="0"/>
      <w:divBdr>
        <w:top w:val="none" w:sz="0" w:space="0" w:color="auto"/>
        <w:left w:val="none" w:sz="0" w:space="0" w:color="auto"/>
        <w:bottom w:val="none" w:sz="0" w:space="0" w:color="auto"/>
        <w:right w:val="none" w:sz="0" w:space="0" w:color="auto"/>
      </w:divBdr>
      <w:divsChild>
        <w:div w:id="980579187">
          <w:marLeft w:val="0"/>
          <w:marRight w:val="0"/>
          <w:marTop w:val="0"/>
          <w:marBottom w:val="0"/>
          <w:divBdr>
            <w:top w:val="none" w:sz="0" w:space="0" w:color="auto"/>
            <w:left w:val="none" w:sz="0" w:space="0" w:color="auto"/>
            <w:bottom w:val="none" w:sz="0" w:space="0" w:color="auto"/>
            <w:right w:val="none" w:sz="0" w:space="0" w:color="auto"/>
          </w:divBdr>
          <w:divsChild>
            <w:div w:id="48960866">
              <w:marLeft w:val="0"/>
              <w:marRight w:val="0"/>
              <w:marTop w:val="0"/>
              <w:marBottom w:val="0"/>
              <w:divBdr>
                <w:top w:val="none" w:sz="0" w:space="0" w:color="auto"/>
                <w:left w:val="none" w:sz="0" w:space="0" w:color="auto"/>
                <w:bottom w:val="none" w:sz="0" w:space="0" w:color="auto"/>
                <w:right w:val="none" w:sz="0" w:space="0" w:color="auto"/>
              </w:divBdr>
            </w:div>
            <w:div w:id="1898975325">
              <w:marLeft w:val="0"/>
              <w:marRight w:val="0"/>
              <w:marTop w:val="0"/>
              <w:marBottom w:val="0"/>
              <w:divBdr>
                <w:top w:val="none" w:sz="0" w:space="0" w:color="auto"/>
                <w:left w:val="none" w:sz="0" w:space="0" w:color="auto"/>
                <w:bottom w:val="none" w:sz="0" w:space="0" w:color="auto"/>
                <w:right w:val="none" w:sz="0" w:space="0" w:color="auto"/>
              </w:divBdr>
            </w:div>
            <w:div w:id="1281648480">
              <w:marLeft w:val="0"/>
              <w:marRight w:val="0"/>
              <w:marTop w:val="0"/>
              <w:marBottom w:val="0"/>
              <w:divBdr>
                <w:top w:val="none" w:sz="0" w:space="0" w:color="auto"/>
                <w:left w:val="none" w:sz="0" w:space="0" w:color="auto"/>
                <w:bottom w:val="none" w:sz="0" w:space="0" w:color="auto"/>
                <w:right w:val="none" w:sz="0" w:space="0" w:color="auto"/>
              </w:divBdr>
            </w:div>
            <w:div w:id="1762991998">
              <w:marLeft w:val="0"/>
              <w:marRight w:val="0"/>
              <w:marTop w:val="0"/>
              <w:marBottom w:val="0"/>
              <w:divBdr>
                <w:top w:val="none" w:sz="0" w:space="0" w:color="auto"/>
                <w:left w:val="none" w:sz="0" w:space="0" w:color="auto"/>
                <w:bottom w:val="none" w:sz="0" w:space="0" w:color="auto"/>
                <w:right w:val="none" w:sz="0" w:space="0" w:color="auto"/>
              </w:divBdr>
            </w:div>
            <w:div w:id="891886903">
              <w:marLeft w:val="0"/>
              <w:marRight w:val="0"/>
              <w:marTop w:val="0"/>
              <w:marBottom w:val="0"/>
              <w:divBdr>
                <w:top w:val="none" w:sz="0" w:space="0" w:color="auto"/>
                <w:left w:val="none" w:sz="0" w:space="0" w:color="auto"/>
                <w:bottom w:val="none" w:sz="0" w:space="0" w:color="auto"/>
                <w:right w:val="none" w:sz="0" w:space="0" w:color="auto"/>
              </w:divBdr>
            </w:div>
            <w:div w:id="1521236854">
              <w:marLeft w:val="0"/>
              <w:marRight w:val="0"/>
              <w:marTop w:val="0"/>
              <w:marBottom w:val="0"/>
              <w:divBdr>
                <w:top w:val="none" w:sz="0" w:space="0" w:color="auto"/>
                <w:left w:val="none" w:sz="0" w:space="0" w:color="auto"/>
                <w:bottom w:val="none" w:sz="0" w:space="0" w:color="auto"/>
                <w:right w:val="none" w:sz="0" w:space="0" w:color="auto"/>
              </w:divBdr>
            </w:div>
            <w:div w:id="853039053">
              <w:marLeft w:val="0"/>
              <w:marRight w:val="0"/>
              <w:marTop w:val="0"/>
              <w:marBottom w:val="0"/>
              <w:divBdr>
                <w:top w:val="none" w:sz="0" w:space="0" w:color="auto"/>
                <w:left w:val="none" w:sz="0" w:space="0" w:color="auto"/>
                <w:bottom w:val="none" w:sz="0" w:space="0" w:color="auto"/>
                <w:right w:val="none" w:sz="0" w:space="0" w:color="auto"/>
              </w:divBdr>
            </w:div>
            <w:div w:id="1972244909">
              <w:marLeft w:val="0"/>
              <w:marRight w:val="0"/>
              <w:marTop w:val="0"/>
              <w:marBottom w:val="0"/>
              <w:divBdr>
                <w:top w:val="none" w:sz="0" w:space="0" w:color="auto"/>
                <w:left w:val="none" w:sz="0" w:space="0" w:color="auto"/>
                <w:bottom w:val="none" w:sz="0" w:space="0" w:color="auto"/>
                <w:right w:val="none" w:sz="0" w:space="0" w:color="auto"/>
              </w:divBdr>
            </w:div>
            <w:div w:id="565720384">
              <w:marLeft w:val="0"/>
              <w:marRight w:val="0"/>
              <w:marTop w:val="0"/>
              <w:marBottom w:val="0"/>
              <w:divBdr>
                <w:top w:val="none" w:sz="0" w:space="0" w:color="auto"/>
                <w:left w:val="none" w:sz="0" w:space="0" w:color="auto"/>
                <w:bottom w:val="none" w:sz="0" w:space="0" w:color="auto"/>
                <w:right w:val="none" w:sz="0" w:space="0" w:color="auto"/>
              </w:divBdr>
            </w:div>
            <w:div w:id="2117095727">
              <w:marLeft w:val="0"/>
              <w:marRight w:val="0"/>
              <w:marTop w:val="0"/>
              <w:marBottom w:val="0"/>
              <w:divBdr>
                <w:top w:val="none" w:sz="0" w:space="0" w:color="auto"/>
                <w:left w:val="none" w:sz="0" w:space="0" w:color="auto"/>
                <w:bottom w:val="none" w:sz="0" w:space="0" w:color="auto"/>
                <w:right w:val="none" w:sz="0" w:space="0" w:color="auto"/>
              </w:divBdr>
            </w:div>
            <w:div w:id="123430786">
              <w:marLeft w:val="0"/>
              <w:marRight w:val="0"/>
              <w:marTop w:val="0"/>
              <w:marBottom w:val="0"/>
              <w:divBdr>
                <w:top w:val="none" w:sz="0" w:space="0" w:color="auto"/>
                <w:left w:val="none" w:sz="0" w:space="0" w:color="auto"/>
                <w:bottom w:val="none" w:sz="0" w:space="0" w:color="auto"/>
                <w:right w:val="none" w:sz="0" w:space="0" w:color="auto"/>
              </w:divBdr>
            </w:div>
            <w:div w:id="452016505">
              <w:marLeft w:val="0"/>
              <w:marRight w:val="0"/>
              <w:marTop w:val="0"/>
              <w:marBottom w:val="0"/>
              <w:divBdr>
                <w:top w:val="none" w:sz="0" w:space="0" w:color="auto"/>
                <w:left w:val="none" w:sz="0" w:space="0" w:color="auto"/>
                <w:bottom w:val="none" w:sz="0" w:space="0" w:color="auto"/>
                <w:right w:val="none" w:sz="0" w:space="0" w:color="auto"/>
              </w:divBdr>
            </w:div>
            <w:div w:id="1851290225">
              <w:marLeft w:val="0"/>
              <w:marRight w:val="0"/>
              <w:marTop w:val="0"/>
              <w:marBottom w:val="0"/>
              <w:divBdr>
                <w:top w:val="none" w:sz="0" w:space="0" w:color="auto"/>
                <w:left w:val="none" w:sz="0" w:space="0" w:color="auto"/>
                <w:bottom w:val="none" w:sz="0" w:space="0" w:color="auto"/>
                <w:right w:val="none" w:sz="0" w:space="0" w:color="auto"/>
              </w:divBdr>
            </w:div>
            <w:div w:id="362099761">
              <w:marLeft w:val="0"/>
              <w:marRight w:val="0"/>
              <w:marTop w:val="0"/>
              <w:marBottom w:val="0"/>
              <w:divBdr>
                <w:top w:val="none" w:sz="0" w:space="0" w:color="auto"/>
                <w:left w:val="none" w:sz="0" w:space="0" w:color="auto"/>
                <w:bottom w:val="none" w:sz="0" w:space="0" w:color="auto"/>
                <w:right w:val="none" w:sz="0" w:space="0" w:color="auto"/>
              </w:divBdr>
            </w:div>
            <w:div w:id="1287927671">
              <w:marLeft w:val="0"/>
              <w:marRight w:val="0"/>
              <w:marTop w:val="0"/>
              <w:marBottom w:val="0"/>
              <w:divBdr>
                <w:top w:val="none" w:sz="0" w:space="0" w:color="auto"/>
                <w:left w:val="none" w:sz="0" w:space="0" w:color="auto"/>
                <w:bottom w:val="none" w:sz="0" w:space="0" w:color="auto"/>
                <w:right w:val="none" w:sz="0" w:space="0" w:color="auto"/>
              </w:divBdr>
            </w:div>
            <w:div w:id="1808551041">
              <w:marLeft w:val="0"/>
              <w:marRight w:val="0"/>
              <w:marTop w:val="0"/>
              <w:marBottom w:val="0"/>
              <w:divBdr>
                <w:top w:val="none" w:sz="0" w:space="0" w:color="auto"/>
                <w:left w:val="none" w:sz="0" w:space="0" w:color="auto"/>
                <w:bottom w:val="none" w:sz="0" w:space="0" w:color="auto"/>
                <w:right w:val="none" w:sz="0" w:space="0" w:color="auto"/>
              </w:divBdr>
            </w:div>
            <w:div w:id="207374847">
              <w:marLeft w:val="0"/>
              <w:marRight w:val="0"/>
              <w:marTop w:val="0"/>
              <w:marBottom w:val="0"/>
              <w:divBdr>
                <w:top w:val="none" w:sz="0" w:space="0" w:color="auto"/>
                <w:left w:val="none" w:sz="0" w:space="0" w:color="auto"/>
                <w:bottom w:val="none" w:sz="0" w:space="0" w:color="auto"/>
                <w:right w:val="none" w:sz="0" w:space="0" w:color="auto"/>
              </w:divBdr>
            </w:div>
            <w:div w:id="1564297742">
              <w:marLeft w:val="0"/>
              <w:marRight w:val="0"/>
              <w:marTop w:val="0"/>
              <w:marBottom w:val="0"/>
              <w:divBdr>
                <w:top w:val="none" w:sz="0" w:space="0" w:color="auto"/>
                <w:left w:val="none" w:sz="0" w:space="0" w:color="auto"/>
                <w:bottom w:val="none" w:sz="0" w:space="0" w:color="auto"/>
                <w:right w:val="none" w:sz="0" w:space="0" w:color="auto"/>
              </w:divBdr>
            </w:div>
            <w:div w:id="150222921">
              <w:marLeft w:val="0"/>
              <w:marRight w:val="0"/>
              <w:marTop w:val="0"/>
              <w:marBottom w:val="0"/>
              <w:divBdr>
                <w:top w:val="none" w:sz="0" w:space="0" w:color="auto"/>
                <w:left w:val="none" w:sz="0" w:space="0" w:color="auto"/>
                <w:bottom w:val="none" w:sz="0" w:space="0" w:color="auto"/>
                <w:right w:val="none" w:sz="0" w:space="0" w:color="auto"/>
              </w:divBdr>
            </w:div>
            <w:div w:id="1316957058">
              <w:marLeft w:val="0"/>
              <w:marRight w:val="0"/>
              <w:marTop w:val="0"/>
              <w:marBottom w:val="0"/>
              <w:divBdr>
                <w:top w:val="none" w:sz="0" w:space="0" w:color="auto"/>
                <w:left w:val="none" w:sz="0" w:space="0" w:color="auto"/>
                <w:bottom w:val="none" w:sz="0" w:space="0" w:color="auto"/>
                <w:right w:val="none" w:sz="0" w:space="0" w:color="auto"/>
              </w:divBdr>
            </w:div>
            <w:div w:id="954095249">
              <w:marLeft w:val="0"/>
              <w:marRight w:val="0"/>
              <w:marTop w:val="0"/>
              <w:marBottom w:val="0"/>
              <w:divBdr>
                <w:top w:val="none" w:sz="0" w:space="0" w:color="auto"/>
                <w:left w:val="none" w:sz="0" w:space="0" w:color="auto"/>
                <w:bottom w:val="none" w:sz="0" w:space="0" w:color="auto"/>
                <w:right w:val="none" w:sz="0" w:space="0" w:color="auto"/>
              </w:divBdr>
            </w:div>
            <w:div w:id="192231285">
              <w:marLeft w:val="0"/>
              <w:marRight w:val="0"/>
              <w:marTop w:val="0"/>
              <w:marBottom w:val="0"/>
              <w:divBdr>
                <w:top w:val="none" w:sz="0" w:space="0" w:color="auto"/>
                <w:left w:val="none" w:sz="0" w:space="0" w:color="auto"/>
                <w:bottom w:val="none" w:sz="0" w:space="0" w:color="auto"/>
                <w:right w:val="none" w:sz="0" w:space="0" w:color="auto"/>
              </w:divBdr>
            </w:div>
            <w:div w:id="579872355">
              <w:marLeft w:val="0"/>
              <w:marRight w:val="0"/>
              <w:marTop w:val="0"/>
              <w:marBottom w:val="0"/>
              <w:divBdr>
                <w:top w:val="none" w:sz="0" w:space="0" w:color="auto"/>
                <w:left w:val="none" w:sz="0" w:space="0" w:color="auto"/>
                <w:bottom w:val="none" w:sz="0" w:space="0" w:color="auto"/>
                <w:right w:val="none" w:sz="0" w:space="0" w:color="auto"/>
              </w:divBdr>
            </w:div>
            <w:div w:id="855075512">
              <w:marLeft w:val="0"/>
              <w:marRight w:val="0"/>
              <w:marTop w:val="0"/>
              <w:marBottom w:val="0"/>
              <w:divBdr>
                <w:top w:val="none" w:sz="0" w:space="0" w:color="auto"/>
                <w:left w:val="none" w:sz="0" w:space="0" w:color="auto"/>
                <w:bottom w:val="none" w:sz="0" w:space="0" w:color="auto"/>
                <w:right w:val="none" w:sz="0" w:space="0" w:color="auto"/>
              </w:divBdr>
            </w:div>
            <w:div w:id="1306398724">
              <w:marLeft w:val="0"/>
              <w:marRight w:val="0"/>
              <w:marTop w:val="0"/>
              <w:marBottom w:val="0"/>
              <w:divBdr>
                <w:top w:val="none" w:sz="0" w:space="0" w:color="auto"/>
                <w:left w:val="none" w:sz="0" w:space="0" w:color="auto"/>
                <w:bottom w:val="none" w:sz="0" w:space="0" w:color="auto"/>
                <w:right w:val="none" w:sz="0" w:space="0" w:color="auto"/>
              </w:divBdr>
            </w:div>
            <w:div w:id="1780296085">
              <w:marLeft w:val="0"/>
              <w:marRight w:val="0"/>
              <w:marTop w:val="0"/>
              <w:marBottom w:val="0"/>
              <w:divBdr>
                <w:top w:val="none" w:sz="0" w:space="0" w:color="auto"/>
                <w:left w:val="none" w:sz="0" w:space="0" w:color="auto"/>
                <w:bottom w:val="none" w:sz="0" w:space="0" w:color="auto"/>
                <w:right w:val="none" w:sz="0" w:space="0" w:color="auto"/>
              </w:divBdr>
            </w:div>
            <w:div w:id="1153521236">
              <w:marLeft w:val="0"/>
              <w:marRight w:val="0"/>
              <w:marTop w:val="0"/>
              <w:marBottom w:val="0"/>
              <w:divBdr>
                <w:top w:val="none" w:sz="0" w:space="0" w:color="auto"/>
                <w:left w:val="none" w:sz="0" w:space="0" w:color="auto"/>
                <w:bottom w:val="none" w:sz="0" w:space="0" w:color="auto"/>
                <w:right w:val="none" w:sz="0" w:space="0" w:color="auto"/>
              </w:divBdr>
            </w:div>
            <w:div w:id="107941228">
              <w:marLeft w:val="0"/>
              <w:marRight w:val="0"/>
              <w:marTop w:val="0"/>
              <w:marBottom w:val="0"/>
              <w:divBdr>
                <w:top w:val="none" w:sz="0" w:space="0" w:color="auto"/>
                <w:left w:val="none" w:sz="0" w:space="0" w:color="auto"/>
                <w:bottom w:val="none" w:sz="0" w:space="0" w:color="auto"/>
                <w:right w:val="none" w:sz="0" w:space="0" w:color="auto"/>
              </w:divBdr>
            </w:div>
            <w:div w:id="122383905">
              <w:marLeft w:val="0"/>
              <w:marRight w:val="0"/>
              <w:marTop w:val="0"/>
              <w:marBottom w:val="0"/>
              <w:divBdr>
                <w:top w:val="none" w:sz="0" w:space="0" w:color="auto"/>
                <w:left w:val="none" w:sz="0" w:space="0" w:color="auto"/>
                <w:bottom w:val="none" w:sz="0" w:space="0" w:color="auto"/>
                <w:right w:val="none" w:sz="0" w:space="0" w:color="auto"/>
              </w:divBdr>
            </w:div>
            <w:div w:id="53746549">
              <w:marLeft w:val="0"/>
              <w:marRight w:val="0"/>
              <w:marTop w:val="0"/>
              <w:marBottom w:val="0"/>
              <w:divBdr>
                <w:top w:val="none" w:sz="0" w:space="0" w:color="auto"/>
                <w:left w:val="none" w:sz="0" w:space="0" w:color="auto"/>
                <w:bottom w:val="none" w:sz="0" w:space="0" w:color="auto"/>
                <w:right w:val="none" w:sz="0" w:space="0" w:color="auto"/>
              </w:divBdr>
            </w:div>
            <w:div w:id="1438215241">
              <w:marLeft w:val="0"/>
              <w:marRight w:val="0"/>
              <w:marTop w:val="0"/>
              <w:marBottom w:val="0"/>
              <w:divBdr>
                <w:top w:val="none" w:sz="0" w:space="0" w:color="auto"/>
                <w:left w:val="none" w:sz="0" w:space="0" w:color="auto"/>
                <w:bottom w:val="none" w:sz="0" w:space="0" w:color="auto"/>
                <w:right w:val="none" w:sz="0" w:space="0" w:color="auto"/>
              </w:divBdr>
            </w:div>
            <w:div w:id="1473210315">
              <w:marLeft w:val="0"/>
              <w:marRight w:val="0"/>
              <w:marTop w:val="0"/>
              <w:marBottom w:val="0"/>
              <w:divBdr>
                <w:top w:val="none" w:sz="0" w:space="0" w:color="auto"/>
                <w:left w:val="none" w:sz="0" w:space="0" w:color="auto"/>
                <w:bottom w:val="none" w:sz="0" w:space="0" w:color="auto"/>
                <w:right w:val="none" w:sz="0" w:space="0" w:color="auto"/>
              </w:divBdr>
            </w:div>
            <w:div w:id="2003468023">
              <w:marLeft w:val="0"/>
              <w:marRight w:val="0"/>
              <w:marTop w:val="0"/>
              <w:marBottom w:val="0"/>
              <w:divBdr>
                <w:top w:val="none" w:sz="0" w:space="0" w:color="auto"/>
                <w:left w:val="none" w:sz="0" w:space="0" w:color="auto"/>
                <w:bottom w:val="none" w:sz="0" w:space="0" w:color="auto"/>
                <w:right w:val="none" w:sz="0" w:space="0" w:color="auto"/>
              </w:divBdr>
            </w:div>
            <w:div w:id="1748065338">
              <w:marLeft w:val="0"/>
              <w:marRight w:val="0"/>
              <w:marTop w:val="0"/>
              <w:marBottom w:val="0"/>
              <w:divBdr>
                <w:top w:val="none" w:sz="0" w:space="0" w:color="auto"/>
                <w:left w:val="none" w:sz="0" w:space="0" w:color="auto"/>
                <w:bottom w:val="none" w:sz="0" w:space="0" w:color="auto"/>
                <w:right w:val="none" w:sz="0" w:space="0" w:color="auto"/>
              </w:divBdr>
            </w:div>
            <w:div w:id="1306818464">
              <w:marLeft w:val="0"/>
              <w:marRight w:val="0"/>
              <w:marTop w:val="0"/>
              <w:marBottom w:val="0"/>
              <w:divBdr>
                <w:top w:val="none" w:sz="0" w:space="0" w:color="auto"/>
                <w:left w:val="none" w:sz="0" w:space="0" w:color="auto"/>
                <w:bottom w:val="none" w:sz="0" w:space="0" w:color="auto"/>
                <w:right w:val="none" w:sz="0" w:space="0" w:color="auto"/>
              </w:divBdr>
            </w:div>
            <w:div w:id="1642995824">
              <w:marLeft w:val="0"/>
              <w:marRight w:val="0"/>
              <w:marTop w:val="0"/>
              <w:marBottom w:val="0"/>
              <w:divBdr>
                <w:top w:val="none" w:sz="0" w:space="0" w:color="auto"/>
                <w:left w:val="none" w:sz="0" w:space="0" w:color="auto"/>
                <w:bottom w:val="none" w:sz="0" w:space="0" w:color="auto"/>
                <w:right w:val="none" w:sz="0" w:space="0" w:color="auto"/>
              </w:divBdr>
            </w:div>
            <w:div w:id="20445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4604">
      <w:bodyDiv w:val="1"/>
      <w:marLeft w:val="0"/>
      <w:marRight w:val="0"/>
      <w:marTop w:val="0"/>
      <w:marBottom w:val="0"/>
      <w:divBdr>
        <w:top w:val="none" w:sz="0" w:space="0" w:color="auto"/>
        <w:left w:val="none" w:sz="0" w:space="0" w:color="auto"/>
        <w:bottom w:val="none" w:sz="0" w:space="0" w:color="auto"/>
        <w:right w:val="none" w:sz="0" w:space="0" w:color="auto"/>
      </w:divBdr>
      <w:divsChild>
        <w:div w:id="147134472">
          <w:marLeft w:val="0"/>
          <w:marRight w:val="0"/>
          <w:marTop w:val="0"/>
          <w:marBottom w:val="0"/>
          <w:divBdr>
            <w:top w:val="none" w:sz="0" w:space="0" w:color="auto"/>
            <w:left w:val="none" w:sz="0" w:space="0" w:color="auto"/>
            <w:bottom w:val="none" w:sz="0" w:space="0" w:color="auto"/>
            <w:right w:val="none" w:sz="0" w:space="0" w:color="auto"/>
          </w:divBdr>
        </w:div>
        <w:div w:id="1813059578">
          <w:marLeft w:val="0"/>
          <w:marRight w:val="0"/>
          <w:marTop w:val="0"/>
          <w:marBottom w:val="0"/>
          <w:divBdr>
            <w:top w:val="none" w:sz="0" w:space="0" w:color="auto"/>
            <w:left w:val="none" w:sz="0" w:space="0" w:color="auto"/>
            <w:bottom w:val="none" w:sz="0" w:space="0" w:color="auto"/>
            <w:right w:val="none" w:sz="0" w:space="0" w:color="auto"/>
          </w:divBdr>
        </w:div>
        <w:div w:id="1592623008">
          <w:marLeft w:val="0"/>
          <w:marRight w:val="0"/>
          <w:marTop w:val="0"/>
          <w:marBottom w:val="0"/>
          <w:divBdr>
            <w:top w:val="none" w:sz="0" w:space="0" w:color="auto"/>
            <w:left w:val="none" w:sz="0" w:space="0" w:color="auto"/>
            <w:bottom w:val="none" w:sz="0" w:space="0" w:color="auto"/>
            <w:right w:val="none" w:sz="0" w:space="0" w:color="auto"/>
          </w:divBdr>
        </w:div>
        <w:div w:id="965088698">
          <w:marLeft w:val="0"/>
          <w:marRight w:val="0"/>
          <w:marTop w:val="0"/>
          <w:marBottom w:val="0"/>
          <w:divBdr>
            <w:top w:val="none" w:sz="0" w:space="0" w:color="auto"/>
            <w:left w:val="none" w:sz="0" w:space="0" w:color="auto"/>
            <w:bottom w:val="none" w:sz="0" w:space="0" w:color="auto"/>
            <w:right w:val="none" w:sz="0" w:space="0" w:color="auto"/>
          </w:divBdr>
        </w:div>
        <w:div w:id="425006454">
          <w:marLeft w:val="0"/>
          <w:marRight w:val="0"/>
          <w:marTop w:val="0"/>
          <w:marBottom w:val="0"/>
          <w:divBdr>
            <w:top w:val="none" w:sz="0" w:space="0" w:color="auto"/>
            <w:left w:val="none" w:sz="0" w:space="0" w:color="auto"/>
            <w:bottom w:val="none" w:sz="0" w:space="0" w:color="auto"/>
            <w:right w:val="none" w:sz="0" w:space="0" w:color="auto"/>
          </w:divBdr>
        </w:div>
        <w:div w:id="1373920152">
          <w:marLeft w:val="0"/>
          <w:marRight w:val="0"/>
          <w:marTop w:val="0"/>
          <w:marBottom w:val="0"/>
          <w:divBdr>
            <w:top w:val="none" w:sz="0" w:space="0" w:color="auto"/>
            <w:left w:val="none" w:sz="0" w:space="0" w:color="auto"/>
            <w:bottom w:val="none" w:sz="0" w:space="0" w:color="auto"/>
            <w:right w:val="none" w:sz="0" w:space="0" w:color="auto"/>
          </w:divBdr>
        </w:div>
        <w:div w:id="1969818888">
          <w:marLeft w:val="0"/>
          <w:marRight w:val="0"/>
          <w:marTop w:val="0"/>
          <w:marBottom w:val="0"/>
          <w:divBdr>
            <w:top w:val="none" w:sz="0" w:space="0" w:color="auto"/>
            <w:left w:val="none" w:sz="0" w:space="0" w:color="auto"/>
            <w:bottom w:val="none" w:sz="0" w:space="0" w:color="auto"/>
            <w:right w:val="none" w:sz="0" w:space="0" w:color="auto"/>
          </w:divBdr>
        </w:div>
        <w:div w:id="1817338860">
          <w:marLeft w:val="0"/>
          <w:marRight w:val="0"/>
          <w:marTop w:val="0"/>
          <w:marBottom w:val="0"/>
          <w:divBdr>
            <w:top w:val="none" w:sz="0" w:space="0" w:color="auto"/>
            <w:left w:val="none" w:sz="0" w:space="0" w:color="auto"/>
            <w:bottom w:val="none" w:sz="0" w:space="0" w:color="auto"/>
            <w:right w:val="none" w:sz="0" w:space="0" w:color="auto"/>
          </w:divBdr>
        </w:div>
        <w:div w:id="2137212075">
          <w:marLeft w:val="0"/>
          <w:marRight w:val="0"/>
          <w:marTop w:val="0"/>
          <w:marBottom w:val="0"/>
          <w:divBdr>
            <w:top w:val="none" w:sz="0" w:space="0" w:color="auto"/>
            <w:left w:val="none" w:sz="0" w:space="0" w:color="auto"/>
            <w:bottom w:val="none" w:sz="0" w:space="0" w:color="auto"/>
            <w:right w:val="none" w:sz="0" w:space="0" w:color="auto"/>
          </w:divBdr>
        </w:div>
        <w:div w:id="1735544284">
          <w:marLeft w:val="0"/>
          <w:marRight w:val="0"/>
          <w:marTop w:val="0"/>
          <w:marBottom w:val="0"/>
          <w:divBdr>
            <w:top w:val="none" w:sz="0" w:space="0" w:color="auto"/>
            <w:left w:val="none" w:sz="0" w:space="0" w:color="auto"/>
            <w:bottom w:val="none" w:sz="0" w:space="0" w:color="auto"/>
            <w:right w:val="none" w:sz="0" w:space="0" w:color="auto"/>
          </w:divBdr>
        </w:div>
        <w:div w:id="274409964">
          <w:marLeft w:val="0"/>
          <w:marRight w:val="0"/>
          <w:marTop w:val="0"/>
          <w:marBottom w:val="0"/>
          <w:divBdr>
            <w:top w:val="none" w:sz="0" w:space="0" w:color="auto"/>
            <w:left w:val="none" w:sz="0" w:space="0" w:color="auto"/>
            <w:bottom w:val="none" w:sz="0" w:space="0" w:color="auto"/>
            <w:right w:val="none" w:sz="0" w:space="0" w:color="auto"/>
          </w:divBdr>
        </w:div>
        <w:div w:id="1763139132">
          <w:marLeft w:val="0"/>
          <w:marRight w:val="0"/>
          <w:marTop w:val="0"/>
          <w:marBottom w:val="0"/>
          <w:divBdr>
            <w:top w:val="none" w:sz="0" w:space="0" w:color="auto"/>
            <w:left w:val="none" w:sz="0" w:space="0" w:color="auto"/>
            <w:bottom w:val="none" w:sz="0" w:space="0" w:color="auto"/>
            <w:right w:val="none" w:sz="0" w:space="0" w:color="auto"/>
          </w:divBdr>
        </w:div>
        <w:div w:id="964624613">
          <w:marLeft w:val="0"/>
          <w:marRight w:val="0"/>
          <w:marTop w:val="0"/>
          <w:marBottom w:val="0"/>
          <w:divBdr>
            <w:top w:val="none" w:sz="0" w:space="0" w:color="auto"/>
            <w:left w:val="none" w:sz="0" w:space="0" w:color="auto"/>
            <w:bottom w:val="none" w:sz="0" w:space="0" w:color="auto"/>
            <w:right w:val="none" w:sz="0" w:space="0" w:color="auto"/>
          </w:divBdr>
        </w:div>
        <w:div w:id="1426681750">
          <w:marLeft w:val="0"/>
          <w:marRight w:val="0"/>
          <w:marTop w:val="0"/>
          <w:marBottom w:val="0"/>
          <w:divBdr>
            <w:top w:val="none" w:sz="0" w:space="0" w:color="auto"/>
            <w:left w:val="none" w:sz="0" w:space="0" w:color="auto"/>
            <w:bottom w:val="none" w:sz="0" w:space="0" w:color="auto"/>
            <w:right w:val="none" w:sz="0" w:space="0" w:color="auto"/>
          </w:divBdr>
        </w:div>
        <w:div w:id="1959339659">
          <w:marLeft w:val="0"/>
          <w:marRight w:val="0"/>
          <w:marTop w:val="0"/>
          <w:marBottom w:val="0"/>
          <w:divBdr>
            <w:top w:val="none" w:sz="0" w:space="0" w:color="auto"/>
            <w:left w:val="none" w:sz="0" w:space="0" w:color="auto"/>
            <w:bottom w:val="none" w:sz="0" w:space="0" w:color="auto"/>
            <w:right w:val="none" w:sz="0" w:space="0" w:color="auto"/>
          </w:divBdr>
        </w:div>
        <w:div w:id="683747427">
          <w:marLeft w:val="0"/>
          <w:marRight w:val="0"/>
          <w:marTop w:val="0"/>
          <w:marBottom w:val="0"/>
          <w:divBdr>
            <w:top w:val="none" w:sz="0" w:space="0" w:color="auto"/>
            <w:left w:val="none" w:sz="0" w:space="0" w:color="auto"/>
            <w:bottom w:val="none" w:sz="0" w:space="0" w:color="auto"/>
            <w:right w:val="none" w:sz="0" w:space="0" w:color="auto"/>
          </w:divBdr>
        </w:div>
        <w:div w:id="1998803203">
          <w:marLeft w:val="0"/>
          <w:marRight w:val="0"/>
          <w:marTop w:val="0"/>
          <w:marBottom w:val="0"/>
          <w:divBdr>
            <w:top w:val="none" w:sz="0" w:space="0" w:color="auto"/>
            <w:left w:val="none" w:sz="0" w:space="0" w:color="auto"/>
            <w:bottom w:val="none" w:sz="0" w:space="0" w:color="auto"/>
            <w:right w:val="none" w:sz="0" w:space="0" w:color="auto"/>
          </w:divBdr>
        </w:div>
        <w:div w:id="1973319650">
          <w:marLeft w:val="0"/>
          <w:marRight w:val="0"/>
          <w:marTop w:val="0"/>
          <w:marBottom w:val="0"/>
          <w:divBdr>
            <w:top w:val="none" w:sz="0" w:space="0" w:color="auto"/>
            <w:left w:val="none" w:sz="0" w:space="0" w:color="auto"/>
            <w:bottom w:val="none" w:sz="0" w:space="0" w:color="auto"/>
            <w:right w:val="none" w:sz="0" w:space="0" w:color="auto"/>
          </w:divBdr>
        </w:div>
        <w:div w:id="1248922596">
          <w:marLeft w:val="0"/>
          <w:marRight w:val="0"/>
          <w:marTop w:val="0"/>
          <w:marBottom w:val="0"/>
          <w:divBdr>
            <w:top w:val="none" w:sz="0" w:space="0" w:color="auto"/>
            <w:left w:val="none" w:sz="0" w:space="0" w:color="auto"/>
            <w:bottom w:val="none" w:sz="0" w:space="0" w:color="auto"/>
            <w:right w:val="none" w:sz="0" w:space="0" w:color="auto"/>
          </w:divBdr>
        </w:div>
      </w:divsChild>
    </w:div>
    <w:div w:id="1601913344">
      <w:bodyDiv w:val="1"/>
      <w:marLeft w:val="0"/>
      <w:marRight w:val="0"/>
      <w:marTop w:val="0"/>
      <w:marBottom w:val="0"/>
      <w:divBdr>
        <w:top w:val="none" w:sz="0" w:space="0" w:color="auto"/>
        <w:left w:val="none" w:sz="0" w:space="0" w:color="auto"/>
        <w:bottom w:val="none" w:sz="0" w:space="0" w:color="auto"/>
        <w:right w:val="none" w:sz="0" w:space="0" w:color="auto"/>
      </w:divBdr>
      <w:divsChild>
        <w:div w:id="1328556916">
          <w:marLeft w:val="0"/>
          <w:marRight w:val="0"/>
          <w:marTop w:val="0"/>
          <w:marBottom w:val="0"/>
          <w:divBdr>
            <w:top w:val="none" w:sz="0" w:space="0" w:color="auto"/>
            <w:left w:val="none" w:sz="0" w:space="0" w:color="auto"/>
            <w:bottom w:val="none" w:sz="0" w:space="0" w:color="auto"/>
            <w:right w:val="none" w:sz="0" w:space="0" w:color="auto"/>
          </w:divBdr>
        </w:div>
        <w:div w:id="470027603">
          <w:marLeft w:val="0"/>
          <w:marRight w:val="0"/>
          <w:marTop w:val="0"/>
          <w:marBottom w:val="0"/>
          <w:divBdr>
            <w:top w:val="none" w:sz="0" w:space="0" w:color="auto"/>
            <w:left w:val="none" w:sz="0" w:space="0" w:color="auto"/>
            <w:bottom w:val="none" w:sz="0" w:space="0" w:color="auto"/>
            <w:right w:val="none" w:sz="0" w:space="0" w:color="auto"/>
          </w:divBdr>
        </w:div>
        <w:div w:id="1154640249">
          <w:marLeft w:val="0"/>
          <w:marRight w:val="0"/>
          <w:marTop w:val="0"/>
          <w:marBottom w:val="0"/>
          <w:divBdr>
            <w:top w:val="none" w:sz="0" w:space="0" w:color="auto"/>
            <w:left w:val="none" w:sz="0" w:space="0" w:color="auto"/>
            <w:bottom w:val="none" w:sz="0" w:space="0" w:color="auto"/>
            <w:right w:val="none" w:sz="0" w:space="0" w:color="auto"/>
          </w:divBdr>
        </w:div>
        <w:div w:id="1560554528">
          <w:marLeft w:val="0"/>
          <w:marRight w:val="0"/>
          <w:marTop w:val="0"/>
          <w:marBottom w:val="0"/>
          <w:divBdr>
            <w:top w:val="none" w:sz="0" w:space="0" w:color="auto"/>
            <w:left w:val="none" w:sz="0" w:space="0" w:color="auto"/>
            <w:bottom w:val="none" w:sz="0" w:space="0" w:color="auto"/>
            <w:right w:val="none" w:sz="0" w:space="0" w:color="auto"/>
          </w:divBdr>
        </w:div>
        <w:div w:id="1389918972">
          <w:marLeft w:val="0"/>
          <w:marRight w:val="0"/>
          <w:marTop w:val="0"/>
          <w:marBottom w:val="0"/>
          <w:divBdr>
            <w:top w:val="none" w:sz="0" w:space="0" w:color="auto"/>
            <w:left w:val="none" w:sz="0" w:space="0" w:color="auto"/>
            <w:bottom w:val="none" w:sz="0" w:space="0" w:color="auto"/>
            <w:right w:val="none" w:sz="0" w:space="0" w:color="auto"/>
          </w:divBdr>
        </w:div>
        <w:div w:id="1186285788">
          <w:marLeft w:val="0"/>
          <w:marRight w:val="0"/>
          <w:marTop w:val="0"/>
          <w:marBottom w:val="0"/>
          <w:divBdr>
            <w:top w:val="none" w:sz="0" w:space="0" w:color="auto"/>
            <w:left w:val="none" w:sz="0" w:space="0" w:color="auto"/>
            <w:bottom w:val="none" w:sz="0" w:space="0" w:color="auto"/>
            <w:right w:val="none" w:sz="0" w:space="0" w:color="auto"/>
          </w:divBdr>
        </w:div>
        <w:div w:id="852646055">
          <w:marLeft w:val="0"/>
          <w:marRight w:val="0"/>
          <w:marTop w:val="0"/>
          <w:marBottom w:val="0"/>
          <w:divBdr>
            <w:top w:val="none" w:sz="0" w:space="0" w:color="auto"/>
            <w:left w:val="none" w:sz="0" w:space="0" w:color="auto"/>
            <w:bottom w:val="none" w:sz="0" w:space="0" w:color="auto"/>
            <w:right w:val="none" w:sz="0" w:space="0" w:color="auto"/>
          </w:divBdr>
        </w:div>
        <w:div w:id="696155740">
          <w:marLeft w:val="0"/>
          <w:marRight w:val="0"/>
          <w:marTop w:val="0"/>
          <w:marBottom w:val="0"/>
          <w:divBdr>
            <w:top w:val="none" w:sz="0" w:space="0" w:color="auto"/>
            <w:left w:val="none" w:sz="0" w:space="0" w:color="auto"/>
            <w:bottom w:val="none" w:sz="0" w:space="0" w:color="auto"/>
            <w:right w:val="none" w:sz="0" w:space="0" w:color="auto"/>
          </w:divBdr>
        </w:div>
        <w:div w:id="960266195">
          <w:marLeft w:val="0"/>
          <w:marRight w:val="0"/>
          <w:marTop w:val="0"/>
          <w:marBottom w:val="0"/>
          <w:divBdr>
            <w:top w:val="none" w:sz="0" w:space="0" w:color="auto"/>
            <w:left w:val="none" w:sz="0" w:space="0" w:color="auto"/>
            <w:bottom w:val="none" w:sz="0" w:space="0" w:color="auto"/>
            <w:right w:val="none" w:sz="0" w:space="0" w:color="auto"/>
          </w:divBdr>
        </w:div>
        <w:div w:id="1685938006">
          <w:marLeft w:val="0"/>
          <w:marRight w:val="0"/>
          <w:marTop w:val="0"/>
          <w:marBottom w:val="0"/>
          <w:divBdr>
            <w:top w:val="none" w:sz="0" w:space="0" w:color="auto"/>
            <w:left w:val="none" w:sz="0" w:space="0" w:color="auto"/>
            <w:bottom w:val="none" w:sz="0" w:space="0" w:color="auto"/>
            <w:right w:val="none" w:sz="0" w:space="0" w:color="auto"/>
          </w:divBdr>
        </w:div>
        <w:div w:id="311451707">
          <w:marLeft w:val="0"/>
          <w:marRight w:val="0"/>
          <w:marTop w:val="0"/>
          <w:marBottom w:val="0"/>
          <w:divBdr>
            <w:top w:val="none" w:sz="0" w:space="0" w:color="auto"/>
            <w:left w:val="none" w:sz="0" w:space="0" w:color="auto"/>
            <w:bottom w:val="none" w:sz="0" w:space="0" w:color="auto"/>
            <w:right w:val="none" w:sz="0" w:space="0" w:color="auto"/>
          </w:divBdr>
        </w:div>
        <w:div w:id="1457136003">
          <w:marLeft w:val="0"/>
          <w:marRight w:val="0"/>
          <w:marTop w:val="0"/>
          <w:marBottom w:val="0"/>
          <w:divBdr>
            <w:top w:val="none" w:sz="0" w:space="0" w:color="auto"/>
            <w:left w:val="none" w:sz="0" w:space="0" w:color="auto"/>
            <w:bottom w:val="none" w:sz="0" w:space="0" w:color="auto"/>
            <w:right w:val="none" w:sz="0" w:space="0" w:color="auto"/>
          </w:divBdr>
        </w:div>
        <w:div w:id="1133326446">
          <w:marLeft w:val="0"/>
          <w:marRight w:val="0"/>
          <w:marTop w:val="0"/>
          <w:marBottom w:val="0"/>
          <w:divBdr>
            <w:top w:val="none" w:sz="0" w:space="0" w:color="auto"/>
            <w:left w:val="none" w:sz="0" w:space="0" w:color="auto"/>
            <w:bottom w:val="none" w:sz="0" w:space="0" w:color="auto"/>
            <w:right w:val="none" w:sz="0" w:space="0" w:color="auto"/>
          </w:divBdr>
        </w:div>
        <w:div w:id="5641396">
          <w:marLeft w:val="0"/>
          <w:marRight w:val="0"/>
          <w:marTop w:val="0"/>
          <w:marBottom w:val="0"/>
          <w:divBdr>
            <w:top w:val="none" w:sz="0" w:space="0" w:color="auto"/>
            <w:left w:val="none" w:sz="0" w:space="0" w:color="auto"/>
            <w:bottom w:val="none" w:sz="0" w:space="0" w:color="auto"/>
            <w:right w:val="none" w:sz="0" w:space="0" w:color="auto"/>
          </w:divBdr>
        </w:div>
        <w:div w:id="1133477230">
          <w:marLeft w:val="0"/>
          <w:marRight w:val="0"/>
          <w:marTop w:val="0"/>
          <w:marBottom w:val="0"/>
          <w:divBdr>
            <w:top w:val="none" w:sz="0" w:space="0" w:color="auto"/>
            <w:left w:val="none" w:sz="0" w:space="0" w:color="auto"/>
            <w:bottom w:val="none" w:sz="0" w:space="0" w:color="auto"/>
            <w:right w:val="none" w:sz="0" w:space="0" w:color="auto"/>
          </w:divBdr>
        </w:div>
        <w:div w:id="251742801">
          <w:marLeft w:val="0"/>
          <w:marRight w:val="0"/>
          <w:marTop w:val="0"/>
          <w:marBottom w:val="0"/>
          <w:divBdr>
            <w:top w:val="none" w:sz="0" w:space="0" w:color="auto"/>
            <w:left w:val="none" w:sz="0" w:space="0" w:color="auto"/>
            <w:bottom w:val="none" w:sz="0" w:space="0" w:color="auto"/>
            <w:right w:val="none" w:sz="0" w:space="0" w:color="auto"/>
          </w:divBdr>
        </w:div>
        <w:div w:id="388960133">
          <w:marLeft w:val="0"/>
          <w:marRight w:val="0"/>
          <w:marTop w:val="0"/>
          <w:marBottom w:val="0"/>
          <w:divBdr>
            <w:top w:val="none" w:sz="0" w:space="0" w:color="auto"/>
            <w:left w:val="none" w:sz="0" w:space="0" w:color="auto"/>
            <w:bottom w:val="none" w:sz="0" w:space="0" w:color="auto"/>
            <w:right w:val="none" w:sz="0" w:space="0" w:color="auto"/>
          </w:divBdr>
        </w:div>
        <w:div w:id="1914702694">
          <w:marLeft w:val="0"/>
          <w:marRight w:val="0"/>
          <w:marTop w:val="0"/>
          <w:marBottom w:val="0"/>
          <w:divBdr>
            <w:top w:val="none" w:sz="0" w:space="0" w:color="auto"/>
            <w:left w:val="none" w:sz="0" w:space="0" w:color="auto"/>
            <w:bottom w:val="none" w:sz="0" w:space="0" w:color="auto"/>
            <w:right w:val="none" w:sz="0" w:space="0" w:color="auto"/>
          </w:divBdr>
        </w:div>
      </w:divsChild>
    </w:div>
    <w:div w:id="1989891933">
      <w:bodyDiv w:val="1"/>
      <w:marLeft w:val="0"/>
      <w:marRight w:val="0"/>
      <w:marTop w:val="0"/>
      <w:marBottom w:val="0"/>
      <w:divBdr>
        <w:top w:val="none" w:sz="0" w:space="0" w:color="auto"/>
        <w:left w:val="none" w:sz="0" w:space="0" w:color="auto"/>
        <w:bottom w:val="none" w:sz="0" w:space="0" w:color="auto"/>
        <w:right w:val="none" w:sz="0" w:space="0" w:color="auto"/>
      </w:divBdr>
      <w:divsChild>
        <w:div w:id="7608377">
          <w:marLeft w:val="0"/>
          <w:marRight w:val="0"/>
          <w:marTop w:val="0"/>
          <w:marBottom w:val="0"/>
          <w:divBdr>
            <w:top w:val="none" w:sz="0" w:space="0" w:color="auto"/>
            <w:left w:val="none" w:sz="0" w:space="0" w:color="auto"/>
            <w:bottom w:val="none" w:sz="0" w:space="0" w:color="auto"/>
            <w:right w:val="none" w:sz="0" w:space="0" w:color="auto"/>
          </w:divBdr>
        </w:div>
        <w:div w:id="1613316406">
          <w:marLeft w:val="0"/>
          <w:marRight w:val="0"/>
          <w:marTop w:val="0"/>
          <w:marBottom w:val="0"/>
          <w:divBdr>
            <w:top w:val="none" w:sz="0" w:space="0" w:color="auto"/>
            <w:left w:val="none" w:sz="0" w:space="0" w:color="auto"/>
            <w:bottom w:val="none" w:sz="0" w:space="0" w:color="auto"/>
            <w:right w:val="none" w:sz="0" w:space="0" w:color="auto"/>
          </w:divBdr>
        </w:div>
        <w:div w:id="1046372981">
          <w:marLeft w:val="0"/>
          <w:marRight w:val="0"/>
          <w:marTop w:val="0"/>
          <w:marBottom w:val="0"/>
          <w:divBdr>
            <w:top w:val="none" w:sz="0" w:space="0" w:color="auto"/>
            <w:left w:val="none" w:sz="0" w:space="0" w:color="auto"/>
            <w:bottom w:val="none" w:sz="0" w:space="0" w:color="auto"/>
            <w:right w:val="none" w:sz="0" w:space="0" w:color="auto"/>
          </w:divBdr>
        </w:div>
        <w:div w:id="1177422990">
          <w:marLeft w:val="0"/>
          <w:marRight w:val="0"/>
          <w:marTop w:val="0"/>
          <w:marBottom w:val="0"/>
          <w:divBdr>
            <w:top w:val="none" w:sz="0" w:space="0" w:color="auto"/>
            <w:left w:val="none" w:sz="0" w:space="0" w:color="auto"/>
            <w:bottom w:val="none" w:sz="0" w:space="0" w:color="auto"/>
            <w:right w:val="none" w:sz="0" w:space="0" w:color="auto"/>
          </w:divBdr>
        </w:div>
        <w:div w:id="474764867">
          <w:marLeft w:val="0"/>
          <w:marRight w:val="0"/>
          <w:marTop w:val="0"/>
          <w:marBottom w:val="0"/>
          <w:divBdr>
            <w:top w:val="none" w:sz="0" w:space="0" w:color="auto"/>
            <w:left w:val="none" w:sz="0" w:space="0" w:color="auto"/>
            <w:bottom w:val="none" w:sz="0" w:space="0" w:color="auto"/>
            <w:right w:val="none" w:sz="0" w:space="0" w:color="auto"/>
          </w:divBdr>
        </w:div>
      </w:divsChild>
    </w:div>
    <w:div w:id="2059276334">
      <w:bodyDiv w:val="1"/>
      <w:marLeft w:val="0"/>
      <w:marRight w:val="0"/>
      <w:marTop w:val="0"/>
      <w:marBottom w:val="0"/>
      <w:divBdr>
        <w:top w:val="none" w:sz="0" w:space="0" w:color="auto"/>
        <w:left w:val="none" w:sz="0" w:space="0" w:color="auto"/>
        <w:bottom w:val="none" w:sz="0" w:space="0" w:color="auto"/>
        <w:right w:val="none" w:sz="0" w:space="0" w:color="auto"/>
      </w:divBdr>
      <w:divsChild>
        <w:div w:id="765805285">
          <w:marLeft w:val="0"/>
          <w:marRight w:val="0"/>
          <w:marTop w:val="0"/>
          <w:marBottom w:val="0"/>
          <w:divBdr>
            <w:top w:val="none" w:sz="0" w:space="0" w:color="auto"/>
            <w:left w:val="none" w:sz="0" w:space="0" w:color="auto"/>
            <w:bottom w:val="none" w:sz="0" w:space="0" w:color="auto"/>
            <w:right w:val="none" w:sz="0" w:space="0" w:color="auto"/>
          </w:divBdr>
        </w:div>
        <w:div w:id="2026322238">
          <w:marLeft w:val="0"/>
          <w:marRight w:val="0"/>
          <w:marTop w:val="0"/>
          <w:marBottom w:val="0"/>
          <w:divBdr>
            <w:top w:val="none" w:sz="0" w:space="0" w:color="auto"/>
            <w:left w:val="none" w:sz="0" w:space="0" w:color="auto"/>
            <w:bottom w:val="none" w:sz="0" w:space="0" w:color="auto"/>
            <w:right w:val="none" w:sz="0" w:space="0" w:color="auto"/>
          </w:divBdr>
        </w:div>
        <w:div w:id="400904745">
          <w:marLeft w:val="0"/>
          <w:marRight w:val="0"/>
          <w:marTop w:val="0"/>
          <w:marBottom w:val="0"/>
          <w:divBdr>
            <w:top w:val="none" w:sz="0" w:space="0" w:color="auto"/>
            <w:left w:val="none" w:sz="0" w:space="0" w:color="auto"/>
            <w:bottom w:val="none" w:sz="0" w:space="0" w:color="auto"/>
            <w:right w:val="none" w:sz="0" w:space="0" w:color="auto"/>
          </w:divBdr>
        </w:div>
        <w:div w:id="427118806">
          <w:marLeft w:val="0"/>
          <w:marRight w:val="0"/>
          <w:marTop w:val="0"/>
          <w:marBottom w:val="0"/>
          <w:divBdr>
            <w:top w:val="none" w:sz="0" w:space="0" w:color="auto"/>
            <w:left w:val="none" w:sz="0" w:space="0" w:color="auto"/>
            <w:bottom w:val="none" w:sz="0" w:space="0" w:color="auto"/>
            <w:right w:val="none" w:sz="0" w:space="0" w:color="auto"/>
          </w:divBdr>
        </w:div>
        <w:div w:id="1401487511">
          <w:marLeft w:val="0"/>
          <w:marRight w:val="0"/>
          <w:marTop w:val="0"/>
          <w:marBottom w:val="0"/>
          <w:divBdr>
            <w:top w:val="none" w:sz="0" w:space="0" w:color="auto"/>
            <w:left w:val="none" w:sz="0" w:space="0" w:color="auto"/>
            <w:bottom w:val="none" w:sz="0" w:space="0" w:color="auto"/>
            <w:right w:val="none" w:sz="0" w:space="0" w:color="auto"/>
          </w:divBdr>
        </w:div>
        <w:div w:id="460684496">
          <w:marLeft w:val="0"/>
          <w:marRight w:val="0"/>
          <w:marTop w:val="0"/>
          <w:marBottom w:val="0"/>
          <w:divBdr>
            <w:top w:val="none" w:sz="0" w:space="0" w:color="auto"/>
            <w:left w:val="none" w:sz="0" w:space="0" w:color="auto"/>
            <w:bottom w:val="none" w:sz="0" w:space="0" w:color="auto"/>
            <w:right w:val="none" w:sz="0" w:space="0" w:color="auto"/>
          </w:divBdr>
        </w:div>
        <w:div w:id="1704135600">
          <w:marLeft w:val="0"/>
          <w:marRight w:val="0"/>
          <w:marTop w:val="0"/>
          <w:marBottom w:val="0"/>
          <w:divBdr>
            <w:top w:val="none" w:sz="0" w:space="0" w:color="auto"/>
            <w:left w:val="none" w:sz="0" w:space="0" w:color="auto"/>
            <w:bottom w:val="none" w:sz="0" w:space="0" w:color="auto"/>
            <w:right w:val="none" w:sz="0" w:space="0" w:color="auto"/>
          </w:divBdr>
        </w:div>
        <w:div w:id="1830321477">
          <w:marLeft w:val="0"/>
          <w:marRight w:val="0"/>
          <w:marTop w:val="0"/>
          <w:marBottom w:val="0"/>
          <w:divBdr>
            <w:top w:val="none" w:sz="0" w:space="0" w:color="auto"/>
            <w:left w:val="none" w:sz="0" w:space="0" w:color="auto"/>
            <w:bottom w:val="none" w:sz="0" w:space="0" w:color="auto"/>
            <w:right w:val="none" w:sz="0" w:space="0" w:color="auto"/>
          </w:divBdr>
        </w:div>
        <w:div w:id="1571378632">
          <w:marLeft w:val="0"/>
          <w:marRight w:val="0"/>
          <w:marTop w:val="0"/>
          <w:marBottom w:val="0"/>
          <w:divBdr>
            <w:top w:val="none" w:sz="0" w:space="0" w:color="auto"/>
            <w:left w:val="none" w:sz="0" w:space="0" w:color="auto"/>
            <w:bottom w:val="none" w:sz="0" w:space="0" w:color="auto"/>
            <w:right w:val="none" w:sz="0" w:space="0" w:color="auto"/>
          </w:divBdr>
        </w:div>
        <w:div w:id="52118286">
          <w:marLeft w:val="0"/>
          <w:marRight w:val="0"/>
          <w:marTop w:val="0"/>
          <w:marBottom w:val="0"/>
          <w:divBdr>
            <w:top w:val="none" w:sz="0" w:space="0" w:color="auto"/>
            <w:left w:val="none" w:sz="0" w:space="0" w:color="auto"/>
            <w:bottom w:val="none" w:sz="0" w:space="0" w:color="auto"/>
            <w:right w:val="none" w:sz="0" w:space="0" w:color="auto"/>
          </w:divBdr>
        </w:div>
        <w:div w:id="338313878">
          <w:marLeft w:val="0"/>
          <w:marRight w:val="0"/>
          <w:marTop w:val="0"/>
          <w:marBottom w:val="0"/>
          <w:divBdr>
            <w:top w:val="none" w:sz="0" w:space="0" w:color="auto"/>
            <w:left w:val="none" w:sz="0" w:space="0" w:color="auto"/>
            <w:bottom w:val="none" w:sz="0" w:space="0" w:color="auto"/>
            <w:right w:val="none" w:sz="0" w:space="0" w:color="auto"/>
          </w:divBdr>
        </w:div>
        <w:div w:id="556941738">
          <w:marLeft w:val="0"/>
          <w:marRight w:val="0"/>
          <w:marTop w:val="0"/>
          <w:marBottom w:val="0"/>
          <w:divBdr>
            <w:top w:val="none" w:sz="0" w:space="0" w:color="auto"/>
            <w:left w:val="none" w:sz="0" w:space="0" w:color="auto"/>
            <w:bottom w:val="none" w:sz="0" w:space="0" w:color="auto"/>
            <w:right w:val="none" w:sz="0" w:space="0" w:color="auto"/>
          </w:divBdr>
        </w:div>
        <w:div w:id="1083526890">
          <w:marLeft w:val="0"/>
          <w:marRight w:val="0"/>
          <w:marTop w:val="0"/>
          <w:marBottom w:val="0"/>
          <w:divBdr>
            <w:top w:val="none" w:sz="0" w:space="0" w:color="auto"/>
            <w:left w:val="none" w:sz="0" w:space="0" w:color="auto"/>
            <w:bottom w:val="none" w:sz="0" w:space="0" w:color="auto"/>
            <w:right w:val="none" w:sz="0" w:space="0" w:color="auto"/>
          </w:divBdr>
        </w:div>
        <w:div w:id="2002342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ambeck@uga.edu" TargetMode="External"/><Relationship Id="rId13" Type="http://schemas.openxmlformats.org/officeDocument/2006/relationships/hyperlink" Target="http://traffic.libsyn.com/sciencemag/SciencePodcast_150123.mp3" TargetMode="External"/><Relationship Id="rId18" Type="http://schemas.openxmlformats.org/officeDocument/2006/relationships/hyperlink" Target="http://www.eurekalert.org/emb_releases/2015-02/aaft-hmp020615.ph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urekalert.org/jrnls/sci/emb_scipak/pdf/Jambeck-bycountry.pdf" TargetMode="External"/><Relationship Id="rId12" Type="http://schemas.openxmlformats.org/officeDocument/2006/relationships/hyperlink" Target="http://traffic.libsyn.com/sciencemag/SciencePodcast_YYMMDD.mp3" TargetMode="External"/><Relationship Id="rId17" Type="http://schemas.openxmlformats.org/officeDocument/2006/relationships/hyperlink" Target="http://www.eurekalert.org/emb_releases/2015-02/sea-nsi020615.php" TargetMode="External"/><Relationship Id="rId2" Type="http://schemas.microsoft.com/office/2007/relationships/stylesWithEffects" Target="stylesWithEffects.xml"/><Relationship Id="rId16" Type="http://schemas.openxmlformats.org/officeDocument/2006/relationships/hyperlink" Target="http://www.eurekalert.org/emb_releases/2015-02/uog-nsp020515.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urekalert.org/jrnls/sci/emb_scipak/pdf/jambeckSOM150213.pdf" TargetMode="External"/><Relationship Id="rId11" Type="http://schemas.openxmlformats.org/officeDocument/2006/relationships/hyperlink" Target="mailto:schupska@gmail.com" TargetMode="External"/><Relationship Id="rId5" Type="http://schemas.openxmlformats.org/officeDocument/2006/relationships/hyperlink" Target="http://www.eurekalert.org/jrnls/sci/emb_scipak/pdf/jambeck150213.pdf" TargetMode="External"/><Relationship Id="rId15" Type="http://schemas.openxmlformats.org/officeDocument/2006/relationships/hyperlink" Target="http://www.eurekalert.org/jrnls/sci/summaries-02-13-15.php" TargetMode="External"/><Relationship Id="rId10" Type="http://schemas.openxmlformats.org/officeDocument/2006/relationships/hyperlink" Target="http://www.eurekalert.org/jrnls/sci/emb_scipak/pdf/jambeck-additional.pdf" TargetMode="External"/><Relationship Id="rId19" Type="http://schemas.openxmlformats.org/officeDocument/2006/relationships/hyperlink" Target="http://www.eurekalert.org/emb_releases/2015-02/uoc--aoo021015.php" TargetMode="External"/><Relationship Id="rId4" Type="http://schemas.openxmlformats.org/officeDocument/2006/relationships/webSettings" Target="webSettings.xml"/><Relationship Id="rId9" Type="http://schemas.openxmlformats.org/officeDocument/2006/relationships/hyperlink" Target="http://www.sciencemag.org/lookup/doi/10.1126/science.1260352" TargetMode="External"/><Relationship Id="rId14" Type="http://schemas.openxmlformats.org/officeDocument/2006/relationships/hyperlink" Target="http://traffic.libsyn.com/sciencemag/SciencePodcast_YYMMDD.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Australian Science Media Centre</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Wright</dc:creator>
  <cp:lastModifiedBy>Megan Wright</cp:lastModifiedBy>
  <cp:revision>1</cp:revision>
  <dcterms:created xsi:type="dcterms:W3CDTF">2015-02-12T05:32:00Z</dcterms:created>
  <dcterms:modified xsi:type="dcterms:W3CDTF">2015-02-12T05:46:00Z</dcterms:modified>
</cp:coreProperties>
</file>